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sdt>
      <w:sdtPr>
        <w:id w:val="-1680738587"/>
        <w:docPartObj>
          <w:docPartGallery w:val="Cover Pages"/>
          <w:docPartUnique/>
        </w:docPartObj>
      </w:sdtPr>
      <w:sdtEndPr/>
      <w:sdtContent>
        <w:p w14:paraId="61DE8A29" w14:textId="77777777" w:rsidR="00FE0F68" w:rsidRPr="00F15EA3" w:rsidRDefault="00FE0F68" w:rsidP="00E700D1">
          <w:pPr>
            <w:tabs>
              <w:tab w:val="left" w:pos="1560"/>
            </w:tabs>
          </w:pPr>
        </w:p>
        <w:p w14:paraId="31674347" w14:textId="77777777" w:rsidR="00FE0F68" w:rsidRPr="00F15EA3" w:rsidRDefault="00FE0F68" w:rsidP="00E700D1">
          <w:pPr>
            <w:tabs>
              <w:tab w:val="left" w:pos="1560"/>
            </w:tabs>
          </w:pPr>
        </w:p>
        <w:p w14:paraId="618CC259" w14:textId="77777777" w:rsidR="00FE0F68" w:rsidRPr="00F15EA3" w:rsidRDefault="00FE0F68" w:rsidP="00E700D1">
          <w:pPr>
            <w:tabs>
              <w:tab w:val="left" w:pos="1560"/>
            </w:tabs>
          </w:pPr>
        </w:p>
        <w:p w14:paraId="6E857E7C" w14:textId="48E6EB58" w:rsidR="00140F42" w:rsidRPr="00F15EA3" w:rsidRDefault="00820B2A" w:rsidP="00D64979">
          <w:pPr>
            <w:pStyle w:val="Title"/>
          </w:pPr>
          <w:bookmarkStart w:id="0" w:name="KonzepttitelSV"/>
          <w:r>
            <w:t>Volley Oerlikon</w:t>
          </w:r>
          <w:r w:rsidR="00E700D1" w:rsidRPr="00F15EA3">
            <w:t xml:space="preserve"> </w:t>
          </w:r>
          <w:r w:rsidR="00A167B6" w:rsidRPr="00F15EA3">
            <w:br/>
            <w:t xml:space="preserve">Schutzkonzept für den Trainingsbetrieb ab </w:t>
          </w:r>
          <w:r w:rsidR="0041117B">
            <w:rPr>
              <w:highlight w:val="yellow"/>
            </w:rPr>
            <w:t>0</w:t>
          </w:r>
          <w:r>
            <w:rPr>
              <w:highlight w:val="yellow"/>
            </w:rPr>
            <w:t>7</w:t>
          </w:r>
          <w:r w:rsidR="00E82F4D">
            <w:rPr>
              <w:highlight w:val="yellow"/>
            </w:rPr>
            <w:t>.</w:t>
          </w:r>
          <w:r w:rsidR="0041117B">
            <w:rPr>
              <w:highlight w:val="yellow"/>
            </w:rPr>
            <w:t>12</w:t>
          </w:r>
          <w:r w:rsidR="00905827" w:rsidRPr="00F15EA3">
            <w:rPr>
              <w:highlight w:val="yellow"/>
            </w:rPr>
            <w:t>.2021</w:t>
          </w:r>
        </w:p>
        <w:p w14:paraId="791F5BE8" w14:textId="7881DA18" w:rsidR="005535FD" w:rsidRPr="00F15EA3" w:rsidRDefault="005535FD" w:rsidP="00E700D1">
          <w:pPr>
            <w:tabs>
              <w:tab w:val="left" w:pos="1560"/>
            </w:tabs>
          </w:pPr>
        </w:p>
        <w:p w14:paraId="2898BDF6" w14:textId="77777777" w:rsidR="00E700D1" w:rsidRPr="00F15EA3" w:rsidRDefault="00E700D1" w:rsidP="00E700D1">
          <w:pPr>
            <w:tabs>
              <w:tab w:val="left" w:pos="1560"/>
            </w:tabs>
          </w:pPr>
        </w:p>
        <w:bookmarkEnd w:id="0"/>
        <w:p w14:paraId="4951DD15" w14:textId="1A622368" w:rsidR="00A167B6" w:rsidRPr="00F15EA3" w:rsidRDefault="00820B2A" w:rsidP="00A167B6">
          <w:pPr>
            <w:spacing w:after="0"/>
          </w:pPr>
          <w:r>
            <w:t>Volley Oerlikon</w:t>
          </w:r>
        </w:p>
        <w:p w14:paraId="33D639AA" w14:textId="399A6030" w:rsidR="00A167B6" w:rsidRPr="00F15EA3" w:rsidRDefault="00A167B6" w:rsidP="00A167B6">
          <w:pPr>
            <w:spacing w:after="0"/>
          </w:pPr>
          <w:r w:rsidRPr="00F15EA3">
            <w:t>CH-</w:t>
          </w:r>
          <w:r w:rsidR="00820B2A">
            <w:t>8050 Zürich</w:t>
          </w:r>
        </w:p>
        <w:p w14:paraId="3C6EFAD0" w14:textId="77777777" w:rsidR="00A167B6" w:rsidRPr="00F15EA3" w:rsidRDefault="00A167B6" w:rsidP="00A167B6">
          <w:pPr>
            <w:spacing w:after="0"/>
          </w:pPr>
        </w:p>
        <w:p w14:paraId="0898BF0E" w14:textId="371EDEB6" w:rsidR="00A167B6" w:rsidRPr="00F15EA3" w:rsidRDefault="00A167B6" w:rsidP="00A167B6">
          <w:pPr>
            <w:spacing w:after="0"/>
          </w:pPr>
          <w:r w:rsidRPr="00F15EA3">
            <w:t xml:space="preserve">T   +41 </w:t>
          </w:r>
          <w:r w:rsidR="00820B2A">
            <w:t>77 401 55 67</w:t>
          </w:r>
        </w:p>
        <w:p w14:paraId="66E6261E" w14:textId="1F0C098F" w:rsidR="00A167B6" w:rsidRPr="00F15EA3" w:rsidRDefault="00820B2A" w:rsidP="00A167B6">
          <w:pPr>
            <w:spacing w:after="0"/>
          </w:pPr>
          <w:r>
            <w:t>praesi</w:t>
          </w:r>
          <w:r w:rsidR="00A167B6" w:rsidRPr="00F15EA3">
            <w:t>@</w:t>
          </w:r>
          <w:r>
            <w:t>volleyoerlikon</w:t>
          </w:r>
          <w:r w:rsidR="00A167B6" w:rsidRPr="00F15EA3">
            <w:t>.ch</w:t>
          </w:r>
        </w:p>
        <w:p w14:paraId="2A365A56" w14:textId="7EF3ACF9" w:rsidR="00960331" w:rsidRPr="00F15EA3" w:rsidRDefault="00A167B6" w:rsidP="00A167B6">
          <w:pPr>
            <w:spacing w:after="0"/>
          </w:pPr>
          <w:r w:rsidRPr="00F15EA3">
            <w:t>www.</w:t>
          </w:r>
          <w:r w:rsidR="00820B2A">
            <w:t>volleyoerlikon</w:t>
          </w:r>
          <w:r w:rsidRPr="00F15EA3">
            <w:t>.ch</w:t>
          </w:r>
        </w:p>
        <w:p w14:paraId="1FF052D8" w14:textId="24460642" w:rsidR="00E700D1" w:rsidRPr="00F15EA3" w:rsidRDefault="00E700D1" w:rsidP="00A167B6"/>
        <w:p w14:paraId="4F7773EB" w14:textId="16746F5D" w:rsidR="00E700D1" w:rsidRPr="00F15EA3" w:rsidRDefault="00AB29BA" w:rsidP="00E700D1">
          <w:pPr>
            <w:pStyle w:val="Heading2"/>
            <w:tabs>
              <w:tab w:val="left" w:pos="1560"/>
            </w:tabs>
            <w:rPr>
              <w:lang w:val="de-CH"/>
            </w:rPr>
          </w:pPr>
          <w:r w:rsidRPr="00F15EA3">
            <w:rPr>
              <w:lang w:val="de-CH"/>
            </w:rPr>
            <w:t>Corona-Beauftrage</w:t>
          </w:r>
          <w:r w:rsidR="00E700D1" w:rsidRPr="00F15EA3">
            <w:rPr>
              <w:lang w:val="de-CH"/>
            </w:rPr>
            <w:t xml:space="preserve"> oder </w:t>
          </w:r>
          <w:r w:rsidRPr="00F15EA3">
            <w:rPr>
              <w:lang w:val="de-CH"/>
            </w:rPr>
            <w:t>Corona-</w:t>
          </w:r>
          <w:r w:rsidR="00E700D1" w:rsidRPr="00F15EA3">
            <w:rPr>
              <w:lang w:val="de-CH"/>
            </w:rPr>
            <w:t>Beauftragter</w:t>
          </w:r>
        </w:p>
        <w:p w14:paraId="34A6D49D" w14:textId="71396964" w:rsidR="00E700D1" w:rsidRPr="00F15EA3" w:rsidRDefault="00E700D1" w:rsidP="00E700D1">
          <w:pPr>
            <w:tabs>
              <w:tab w:val="left" w:pos="1560"/>
            </w:tabs>
          </w:pPr>
          <w:r w:rsidRPr="00F15EA3">
            <w:t>Vorname:</w:t>
          </w:r>
          <w:r w:rsidR="00820B2A">
            <w:t xml:space="preserve"> Jesco</w:t>
          </w:r>
        </w:p>
        <w:p w14:paraId="7F37677E" w14:textId="2ACB1D50" w:rsidR="00E700D1" w:rsidRPr="00F15EA3" w:rsidRDefault="00E700D1" w:rsidP="00E700D1">
          <w:pPr>
            <w:tabs>
              <w:tab w:val="left" w:pos="1560"/>
            </w:tabs>
          </w:pPr>
          <w:r w:rsidRPr="00F15EA3">
            <w:t>Nachname:</w:t>
          </w:r>
          <w:r w:rsidR="00820B2A">
            <w:t xml:space="preserve"> Jung</w:t>
          </w:r>
        </w:p>
        <w:p w14:paraId="0B8A5286" w14:textId="67224116" w:rsidR="00E700D1" w:rsidRPr="00F15EA3" w:rsidRDefault="00E700D1" w:rsidP="00E700D1">
          <w:pPr>
            <w:tabs>
              <w:tab w:val="left" w:pos="1560"/>
            </w:tabs>
          </w:pPr>
          <w:r w:rsidRPr="00F15EA3">
            <w:t>E-Mail:</w:t>
          </w:r>
          <w:r w:rsidR="00820B2A">
            <w:t xml:space="preserve"> </w:t>
          </w:r>
          <w:hyperlink r:id="rId9" w:history="1">
            <w:r w:rsidR="00820B2A" w:rsidRPr="003659A3">
              <w:rPr>
                <w:rStyle w:val="Hyperlink"/>
              </w:rPr>
              <w:t>praesi@volleyoerlikon.ch</w:t>
            </w:r>
          </w:hyperlink>
          <w:r w:rsidR="00820B2A">
            <w:tab/>
          </w:r>
        </w:p>
        <w:p w14:paraId="189C1BB0" w14:textId="27A8ADF1" w:rsidR="00F35B17" w:rsidRPr="00F15EA3" w:rsidRDefault="00E700D1" w:rsidP="00E700D1">
          <w:pPr>
            <w:tabs>
              <w:tab w:val="left" w:pos="1560"/>
            </w:tabs>
          </w:pPr>
          <w:r w:rsidRPr="00F15EA3">
            <w:t>Mobilnummer:</w:t>
          </w:r>
          <w:r w:rsidR="00820B2A">
            <w:t xml:space="preserve"> </w:t>
          </w:r>
          <w:r w:rsidR="00820B2A" w:rsidRPr="00F15EA3">
            <w:t xml:space="preserve">+41 </w:t>
          </w:r>
          <w:r w:rsidR="00820B2A">
            <w:t>77 401 55 67</w:t>
          </w:r>
        </w:p>
        <w:p w14:paraId="285D9296" w14:textId="274CB632" w:rsidR="00F35B17" w:rsidRPr="00F15EA3" w:rsidRDefault="0078648A" w:rsidP="00140F42"/>
      </w:sdtContent>
    </w:sdt>
    <w:tbl>
      <w:tblPr>
        <w:tblStyle w:val="TableGrid"/>
        <w:tblpPr w:leftFromText="142" w:rightFromText="142" w:vertAnchor="page" w:tblpY="14357"/>
        <w:tblOverlap w:val="never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01"/>
        <w:gridCol w:w="7927"/>
      </w:tblGrid>
      <w:tr w:rsidR="00A167B6" w:rsidRPr="00F15EA3" w14:paraId="06AA4C78" w14:textId="77777777" w:rsidTr="00A5731A">
        <w:tc>
          <w:tcPr>
            <w:tcW w:w="1701" w:type="dxa"/>
          </w:tcPr>
          <w:p w14:paraId="23DFDB80" w14:textId="14476A41" w:rsidR="00A167B6" w:rsidRPr="00F15EA3" w:rsidRDefault="00A167B6" w:rsidP="00A5731A">
            <w:pPr>
              <w:pStyle w:val="Footer"/>
              <w:tabs>
                <w:tab w:val="clear" w:pos="4820"/>
                <w:tab w:val="left" w:pos="2127"/>
                <w:tab w:val="center" w:pos="4596"/>
              </w:tabs>
            </w:pPr>
            <w:r w:rsidRPr="00F15EA3">
              <w:t>Version:</w:t>
            </w:r>
          </w:p>
        </w:tc>
        <w:tc>
          <w:tcPr>
            <w:tcW w:w="7927" w:type="dxa"/>
          </w:tcPr>
          <w:p w14:paraId="5DF477F1" w14:textId="4761AFB7" w:rsidR="00A167B6" w:rsidRPr="00F15EA3" w:rsidRDefault="00820B2A" w:rsidP="00A5731A">
            <w:pPr>
              <w:pStyle w:val="DatumTabelle"/>
            </w:pPr>
            <w:r>
              <w:t>1</w:t>
            </w:r>
            <w:r w:rsidR="0078648A">
              <w:t>1.0</w:t>
            </w:r>
          </w:p>
        </w:tc>
      </w:tr>
      <w:tr w:rsidR="00A167B6" w:rsidRPr="00F15EA3" w14:paraId="23075E1E" w14:textId="77777777" w:rsidTr="00A5731A">
        <w:tc>
          <w:tcPr>
            <w:tcW w:w="1701" w:type="dxa"/>
          </w:tcPr>
          <w:p w14:paraId="4E444AFE" w14:textId="01BF2311" w:rsidR="00A167B6" w:rsidRPr="00F15EA3" w:rsidRDefault="00A167B6" w:rsidP="00A5731A">
            <w:pPr>
              <w:pStyle w:val="Footer"/>
              <w:tabs>
                <w:tab w:val="left" w:pos="2127"/>
              </w:tabs>
            </w:pPr>
          </w:p>
        </w:tc>
        <w:tc>
          <w:tcPr>
            <w:tcW w:w="7927" w:type="dxa"/>
          </w:tcPr>
          <w:p w14:paraId="2CFDE357" w14:textId="77777777" w:rsidR="00A167B6" w:rsidRPr="00F15EA3" w:rsidRDefault="00A167B6" w:rsidP="00A5731A">
            <w:pPr>
              <w:pStyle w:val="Footer"/>
              <w:tabs>
                <w:tab w:val="left" w:pos="2127"/>
              </w:tabs>
            </w:pPr>
          </w:p>
        </w:tc>
      </w:tr>
      <w:tr w:rsidR="00A167B6" w:rsidRPr="00F15EA3" w14:paraId="498C69E9" w14:textId="77777777" w:rsidTr="00A5731A">
        <w:tc>
          <w:tcPr>
            <w:tcW w:w="1701" w:type="dxa"/>
          </w:tcPr>
          <w:p w14:paraId="6CB272BF" w14:textId="19186BFE" w:rsidR="00A167B6" w:rsidRPr="00F15EA3" w:rsidRDefault="00A167B6" w:rsidP="00A167B6">
            <w:pPr>
              <w:pStyle w:val="Footer"/>
              <w:tabs>
                <w:tab w:val="left" w:pos="2127"/>
              </w:tabs>
            </w:pPr>
            <w:r w:rsidRPr="00F15EA3">
              <w:t>Autorin oder Autor:</w:t>
            </w:r>
          </w:p>
        </w:tc>
        <w:tc>
          <w:tcPr>
            <w:tcW w:w="7927" w:type="dxa"/>
          </w:tcPr>
          <w:p w14:paraId="14E8FF07" w14:textId="44E4D30F" w:rsidR="00A167B6" w:rsidRPr="00F15EA3" w:rsidRDefault="00820B2A" w:rsidP="00A167B6">
            <w:pPr>
              <w:pStyle w:val="Footer"/>
              <w:tabs>
                <w:tab w:val="left" w:pos="2127"/>
              </w:tabs>
            </w:pPr>
            <w:r>
              <w:t>Jesco Jung</w:t>
            </w:r>
          </w:p>
        </w:tc>
      </w:tr>
    </w:tbl>
    <w:p w14:paraId="3B2D43AD" w14:textId="77777777" w:rsidR="003E7B55" w:rsidRPr="00F15EA3" w:rsidRDefault="003E7B55" w:rsidP="00B313E9">
      <w:pPr>
        <w:jc w:val="both"/>
        <w:rPr>
          <w:b/>
        </w:rPr>
      </w:pPr>
    </w:p>
    <w:p w14:paraId="1B2DC919" w14:textId="77777777" w:rsidR="0071630C" w:rsidRPr="00F15EA3" w:rsidRDefault="0071630C" w:rsidP="00C74BD9">
      <w:pPr>
        <w:spacing w:after="0"/>
        <w:rPr>
          <w:b/>
          <w:sz w:val="24"/>
        </w:rPr>
      </w:pPr>
    </w:p>
    <w:p w14:paraId="37CB4730" w14:textId="77777777" w:rsidR="00A167B6" w:rsidRPr="00F15EA3" w:rsidRDefault="00A167B6">
      <w:pPr>
        <w:rPr>
          <w:rFonts w:ascii="Calibri" w:eastAsiaTheme="majorEastAsia" w:hAnsi="Calibri" w:cstheme="majorBidi"/>
          <w:b/>
          <w:color w:val="000000" w:themeColor="text1"/>
          <w:sz w:val="28"/>
          <w:szCs w:val="32"/>
        </w:rPr>
      </w:pPr>
      <w:r w:rsidRPr="00F15EA3">
        <w:br w:type="page"/>
      </w:r>
    </w:p>
    <w:p w14:paraId="3CBDE96F" w14:textId="0D9F02A7" w:rsidR="00C74BD9" w:rsidRPr="00F15EA3" w:rsidRDefault="00A167B6" w:rsidP="00B63328">
      <w:pPr>
        <w:pStyle w:val="Heading1"/>
        <w:rPr>
          <w:lang w:val="de-CH"/>
        </w:rPr>
      </w:pPr>
      <w:r w:rsidRPr="00F15EA3">
        <w:rPr>
          <w:lang w:val="de-CH"/>
        </w:rPr>
        <w:lastRenderedPageBreak/>
        <w:t>Rahmenbedingungen</w:t>
      </w:r>
    </w:p>
    <w:p w14:paraId="530A6748" w14:textId="1B1630E9" w:rsidR="005F51C0" w:rsidRPr="00F15EA3" w:rsidRDefault="005F51C0" w:rsidP="005F51C0">
      <w:r w:rsidRPr="00F15EA3">
        <w:t xml:space="preserve">Es gelten grundsätzlich die übergeordneten Richtlinien vom BAG oder der Kantone und Gemeinden. </w:t>
      </w:r>
      <w:r w:rsidR="00445FE7" w:rsidRPr="00F15EA3">
        <w:t xml:space="preserve">Entsprechend muss immer in Betracht gezogen werden, ob Trainings im jeweiligen Kanton erlaubt sind und ob die Infrastruktur zur Verfügung steht. </w:t>
      </w:r>
      <w:r w:rsidRPr="00F15EA3">
        <w:t>Die Schutzkonzepte der Anlagebetreiber sind ebenfalls einzuhalten.</w:t>
      </w:r>
    </w:p>
    <w:p w14:paraId="1ECCDE0B" w14:textId="51036E26" w:rsidR="00A167B6" w:rsidRPr="00F15EA3" w:rsidRDefault="00A167B6" w:rsidP="00A167B6">
      <w:r w:rsidRPr="00F15EA3">
        <w:t xml:space="preserve">Folgende Grundsätze müssen im Trainingsbetrieb zwingend eingehalten werden: </w:t>
      </w:r>
    </w:p>
    <w:p w14:paraId="74F1792C" w14:textId="60EE3624" w:rsidR="00E2514A" w:rsidRPr="00F15EA3" w:rsidRDefault="00A167B6" w:rsidP="0029219B">
      <w:pPr>
        <w:pStyle w:val="Heading2"/>
        <w:rPr>
          <w:lang w:val="de-CH"/>
        </w:rPr>
      </w:pPr>
      <w:r w:rsidRPr="00F15EA3">
        <w:rPr>
          <w:rFonts w:ascii="Calibri" w:eastAsiaTheme="majorEastAsia" w:hAnsi="Calibri" w:cstheme="majorBidi"/>
          <w:color w:val="000000" w:themeColor="text1"/>
          <w:lang w:val="de-CH"/>
        </w:rPr>
        <w:t>1.</w:t>
      </w:r>
      <w:r w:rsidRPr="00F15EA3">
        <w:rPr>
          <w:lang w:val="de-CH"/>
        </w:rPr>
        <w:t xml:space="preserve"> Nur symptomfrei ins Training</w:t>
      </w:r>
    </w:p>
    <w:p w14:paraId="325AFE10" w14:textId="77777777" w:rsidR="00B21234" w:rsidRDefault="00A167B6" w:rsidP="00A167B6">
      <w:bookmarkStart w:id="1" w:name="_Toc38715740"/>
      <w:r w:rsidRPr="00F15EA3">
        <w:t>Personen mit Krankheitssymptomen dürfen NICHT am Trainingsbetrieb teilnehmen. Sie klären mit dem Hausarzt das weitere Vorgehen ab.</w:t>
      </w:r>
    </w:p>
    <w:p w14:paraId="4F306C88" w14:textId="054D13CA" w:rsidR="00B21234" w:rsidRPr="00845B4A" w:rsidRDefault="00B21234" w:rsidP="00B21234">
      <w:pPr>
        <w:pStyle w:val="Heading2"/>
        <w:rPr>
          <w:lang w:val="de-CH"/>
        </w:rPr>
      </w:pPr>
      <w:r>
        <w:rPr>
          <w:lang w:val="de-CH"/>
        </w:rPr>
        <w:t>2</w:t>
      </w:r>
      <w:r w:rsidRPr="00845B4A">
        <w:rPr>
          <w:rFonts w:ascii="Calibri" w:eastAsiaTheme="majorEastAsia" w:hAnsi="Calibri" w:cstheme="majorBidi"/>
          <w:color w:val="000000" w:themeColor="text1"/>
          <w:lang w:val="de-CH"/>
        </w:rPr>
        <w:t>.</w:t>
      </w:r>
      <w:r w:rsidRPr="00845B4A">
        <w:rPr>
          <w:lang w:val="de-CH"/>
        </w:rPr>
        <w:t xml:space="preserve"> Gründlich Hände waschen</w:t>
      </w:r>
    </w:p>
    <w:p w14:paraId="0FC07CCB" w14:textId="77777777" w:rsidR="00B21234" w:rsidRDefault="00B21234" w:rsidP="00B21234">
      <w:r w:rsidRPr="00845B4A">
        <w:t>Händewaschen spielt eine entscheidende Rolle bei der Hygiene. Wer seine Hände vor und nach dem Training gründlich mit Seife wäscht, schützt sich und sein Umfeld.</w:t>
      </w:r>
    </w:p>
    <w:p w14:paraId="07E005FB" w14:textId="58AC53E9" w:rsidR="00A167B6" w:rsidRPr="00820B2A" w:rsidRDefault="00B21234" w:rsidP="005C5A3F">
      <w:pPr>
        <w:rPr>
          <w:b/>
          <w:bCs/>
        </w:rPr>
      </w:pPr>
      <w:r w:rsidRPr="00820B2A">
        <w:rPr>
          <w:b/>
          <w:bCs/>
        </w:rPr>
        <w:t>3</w:t>
      </w:r>
      <w:r w:rsidR="00A167B6" w:rsidRPr="00820B2A">
        <w:rPr>
          <w:rFonts w:ascii="Calibri" w:eastAsiaTheme="majorEastAsia" w:hAnsi="Calibri" w:cstheme="majorBidi"/>
          <w:b/>
          <w:bCs/>
          <w:color w:val="000000" w:themeColor="text1"/>
        </w:rPr>
        <w:t>.</w:t>
      </w:r>
      <w:r w:rsidR="00A167B6" w:rsidRPr="00820B2A">
        <w:rPr>
          <w:b/>
          <w:bCs/>
        </w:rPr>
        <w:t xml:space="preserve"> </w:t>
      </w:r>
      <w:r w:rsidR="006E0F9F" w:rsidRPr="00820B2A">
        <w:rPr>
          <w:b/>
          <w:bCs/>
        </w:rPr>
        <w:t xml:space="preserve">Maskenpflicht und </w:t>
      </w:r>
      <w:r w:rsidR="00A167B6" w:rsidRPr="00820B2A">
        <w:rPr>
          <w:b/>
          <w:bCs/>
        </w:rPr>
        <w:t>Abstand halten</w:t>
      </w:r>
      <w:r w:rsidR="004E2487" w:rsidRPr="00820B2A">
        <w:rPr>
          <w:b/>
          <w:bCs/>
        </w:rPr>
        <w:t xml:space="preserve"> </w:t>
      </w:r>
    </w:p>
    <w:p w14:paraId="68C7AEA3" w14:textId="1B13058D" w:rsidR="00B21234" w:rsidRPr="00820B2A" w:rsidRDefault="00D250C1" w:rsidP="00E14167">
      <w:pPr>
        <w:rPr>
          <w:rFonts w:ascii="Calibri" w:eastAsia="Calibri" w:hAnsi="Calibri"/>
          <w:color w:val="000000" w:themeColor="text1"/>
        </w:rPr>
      </w:pPr>
      <w:r w:rsidRPr="00820B2A">
        <w:rPr>
          <w:rFonts w:ascii="Calibri" w:eastAsia="Calibri" w:hAnsi="Calibri"/>
          <w:color w:val="000000" w:themeColor="text1"/>
        </w:rPr>
        <w:t xml:space="preserve">In öffentlich zugänglichen Innenräumen gilt für alle Personen ab 12 Jahren, </w:t>
      </w:r>
      <w:r w:rsidR="00AD48A5" w:rsidRPr="00820B2A">
        <w:rPr>
          <w:rFonts w:ascii="Calibri" w:eastAsia="Calibri" w:hAnsi="Calibri"/>
          <w:color w:val="000000" w:themeColor="text1"/>
        </w:rPr>
        <w:t>unabhängig davon ob sie geimpft, genesen oder getestet sind</w:t>
      </w:r>
      <w:r w:rsidRPr="00820B2A">
        <w:rPr>
          <w:rFonts w:ascii="Calibri" w:eastAsia="Calibri" w:hAnsi="Calibri"/>
          <w:color w:val="000000" w:themeColor="text1"/>
        </w:rPr>
        <w:t xml:space="preserve">, eine grundsätzliche, permanente Maskenpflicht. </w:t>
      </w:r>
      <w:r w:rsidR="009F6E30" w:rsidRPr="00820B2A">
        <w:rPr>
          <w:rFonts w:ascii="Calibri" w:eastAsia="Calibri" w:hAnsi="Calibri"/>
          <w:color w:val="000000" w:themeColor="text1"/>
        </w:rPr>
        <w:t xml:space="preserve">Davon ausgenommen ist nur die eigentliche Sportausübung – also die Zeit, in der aktiv Sport getrieben wird. Die Maskenpflicht gilt somit während des Trainings auch für Trainer*innen. </w:t>
      </w:r>
      <w:r w:rsidR="00B21234" w:rsidRPr="00820B2A">
        <w:rPr>
          <w:rFonts w:ascii="Calibri" w:eastAsia="Calibri" w:hAnsi="Calibri"/>
          <w:color w:val="000000" w:themeColor="text1"/>
        </w:rPr>
        <w:t>Dabei muss der Organisator die Kontaktdaten aller Beteiligten</w:t>
      </w:r>
      <w:r w:rsidR="00066C1D" w:rsidRPr="00820B2A">
        <w:rPr>
          <w:rFonts w:ascii="Calibri" w:eastAsia="Calibri" w:hAnsi="Calibri"/>
          <w:color w:val="000000" w:themeColor="text1"/>
        </w:rPr>
        <w:t xml:space="preserve"> (auch unter 16 Jährige)</w:t>
      </w:r>
      <w:r w:rsidR="00B21234" w:rsidRPr="00820B2A">
        <w:rPr>
          <w:rFonts w:ascii="Calibri" w:eastAsia="Calibri" w:hAnsi="Calibri"/>
          <w:color w:val="000000" w:themeColor="text1"/>
        </w:rPr>
        <w:t xml:space="preserve"> </w:t>
      </w:r>
      <w:r w:rsidR="00066C1D" w:rsidRPr="00820B2A">
        <w:rPr>
          <w:rFonts w:ascii="Calibri" w:eastAsia="Calibri" w:hAnsi="Calibri"/>
          <w:color w:val="000000" w:themeColor="text1"/>
        </w:rPr>
        <w:t xml:space="preserve">erheben. </w:t>
      </w:r>
    </w:p>
    <w:p w14:paraId="7D4AA569" w14:textId="6CDEE297" w:rsidR="004E2487" w:rsidRPr="00820B2A" w:rsidRDefault="004E2487" w:rsidP="005C5A3F">
      <w:pPr>
        <w:rPr>
          <w:b/>
          <w:bCs/>
        </w:rPr>
      </w:pPr>
      <w:r w:rsidRPr="00820B2A">
        <w:rPr>
          <w:rFonts w:ascii="Calibri" w:eastAsiaTheme="majorEastAsia" w:hAnsi="Calibri" w:cstheme="majorBidi"/>
          <w:b/>
          <w:bCs/>
          <w:color w:val="000000" w:themeColor="text1"/>
        </w:rPr>
        <w:t>4.</w:t>
      </w:r>
      <w:r w:rsidRPr="00820B2A">
        <w:rPr>
          <w:b/>
          <w:bCs/>
        </w:rPr>
        <w:t xml:space="preserve"> Covid-Zertifikat</w:t>
      </w:r>
    </w:p>
    <w:p w14:paraId="63B196EB" w14:textId="36F311F9" w:rsidR="004E2487" w:rsidRPr="00820B2A" w:rsidRDefault="00066C1D" w:rsidP="00BB37AF">
      <w:pPr>
        <w:rPr>
          <w:rFonts w:eastAsia="Times New Roman" w:cs="Times New Roman"/>
          <w:b/>
          <w:spacing w:val="3"/>
          <w:szCs w:val="20"/>
          <w:lang w:eastAsia="de-DE"/>
        </w:rPr>
      </w:pPr>
      <w:r w:rsidRPr="00820B2A">
        <w:rPr>
          <w:szCs w:val="20"/>
        </w:rPr>
        <w:t xml:space="preserve">Der </w:t>
      </w:r>
      <w:r w:rsidR="0041117B" w:rsidRPr="00820B2A">
        <w:rPr>
          <w:szCs w:val="20"/>
        </w:rPr>
        <w:t xml:space="preserve">Zutritt in die Halle </w:t>
      </w:r>
      <w:r w:rsidRPr="00820B2A">
        <w:rPr>
          <w:szCs w:val="20"/>
        </w:rPr>
        <w:t xml:space="preserve">von allen Personen ab 16 Jahren ist nur mit einem gültigen Covid-Zertifikat gestattet. Dies gilt für alle Arten von Trainings (Kraft, Kondition, Einzeltraining etc.) egal wie gross oder beständig die Gruppe trainiert. </w:t>
      </w:r>
    </w:p>
    <w:p w14:paraId="028595D6" w14:textId="10850FF1" w:rsidR="00A167B6" w:rsidRPr="00820B2A" w:rsidRDefault="00AD48A5" w:rsidP="0029219B">
      <w:pPr>
        <w:pStyle w:val="Heading2"/>
        <w:rPr>
          <w:lang w:val="de-CH"/>
        </w:rPr>
      </w:pPr>
      <w:r w:rsidRPr="00820B2A">
        <w:rPr>
          <w:lang w:val="de-CH"/>
        </w:rPr>
        <w:t>5</w:t>
      </w:r>
      <w:r w:rsidR="00A167B6" w:rsidRPr="00820B2A">
        <w:rPr>
          <w:rFonts w:ascii="Calibri" w:eastAsiaTheme="majorEastAsia" w:hAnsi="Calibri" w:cstheme="majorBidi"/>
          <w:color w:val="000000" w:themeColor="text1"/>
          <w:lang w:val="de-CH"/>
        </w:rPr>
        <w:t>.</w:t>
      </w:r>
      <w:r w:rsidR="00A167B6" w:rsidRPr="00820B2A">
        <w:rPr>
          <w:lang w:val="de-CH"/>
        </w:rPr>
        <w:t xml:space="preserve"> Bestimmung </w:t>
      </w:r>
      <w:r w:rsidR="00AB29BA" w:rsidRPr="00820B2A">
        <w:rPr>
          <w:lang w:val="de-CH"/>
        </w:rPr>
        <w:t>Corona-Beauftrage oder Corona-Beauftragter</w:t>
      </w:r>
      <w:r w:rsidR="00A167B6" w:rsidRPr="00820B2A">
        <w:rPr>
          <w:lang w:val="de-CH"/>
        </w:rPr>
        <w:t xml:space="preserve"> des Vereins</w:t>
      </w:r>
    </w:p>
    <w:p w14:paraId="7AE5DAFA" w14:textId="063602E1" w:rsidR="00A167B6" w:rsidRPr="00820B2A" w:rsidRDefault="00A167B6" w:rsidP="00E14167">
      <w:r w:rsidRPr="00820B2A">
        <w:t xml:space="preserve">Jede Organisation, welche </w:t>
      </w:r>
      <w:r w:rsidR="00BC250A" w:rsidRPr="00820B2A">
        <w:t>einen</w:t>
      </w:r>
      <w:r w:rsidRPr="00820B2A">
        <w:t xml:space="preserve"> Trainingsbetrieb </w:t>
      </w:r>
      <w:r w:rsidR="00BC250A" w:rsidRPr="00820B2A">
        <w:t>führt</w:t>
      </w:r>
      <w:r w:rsidRPr="00820B2A">
        <w:t xml:space="preserve">, muss eine </w:t>
      </w:r>
      <w:r w:rsidR="00AB29BA" w:rsidRPr="00820B2A">
        <w:t>Corona-Beauftrage oder einen Corona-Beauftragten</w:t>
      </w:r>
      <w:r w:rsidRPr="00820B2A">
        <w:t xml:space="preserve"> bestimmen. Diese Person ist dafür verantwortlich, dass die geltenden Bestimmungen eingehalten werden. Bei unserem Verein ist dies </w:t>
      </w:r>
      <w:r w:rsidR="00820B2A" w:rsidRPr="00820B2A">
        <w:t>Jesco Jung</w:t>
      </w:r>
      <w:r w:rsidRPr="00820B2A">
        <w:t xml:space="preserve">. Bei Fragen darf man sich gerne direkt an </w:t>
      </w:r>
      <w:r w:rsidR="0029219B" w:rsidRPr="00820B2A">
        <w:t>sie oder ihn</w:t>
      </w:r>
      <w:r w:rsidRPr="00820B2A">
        <w:t xml:space="preserve"> wenden (</w:t>
      </w:r>
      <w:r w:rsidR="00820B2A" w:rsidRPr="00820B2A">
        <w:t>praesi@volleyoerlikon.ch</w:t>
      </w:r>
      <w:r w:rsidRPr="00820B2A">
        <w:t>).</w:t>
      </w:r>
    </w:p>
    <w:bookmarkEnd w:id="1"/>
    <w:p w14:paraId="3357B25E" w14:textId="77777777" w:rsidR="00864A6D" w:rsidRPr="00820B2A" w:rsidRDefault="00864A6D" w:rsidP="00864A6D"/>
    <w:p w14:paraId="52ADDAA6" w14:textId="669EBCF8" w:rsidR="00864A6D" w:rsidRPr="00820B2A" w:rsidRDefault="00820B2A" w:rsidP="00864A6D">
      <w:pPr>
        <w:tabs>
          <w:tab w:val="left" w:pos="5387"/>
        </w:tabs>
      </w:pPr>
      <w:r w:rsidRPr="00820B2A">
        <w:t>Zürich</w:t>
      </w:r>
      <w:r w:rsidR="00864A6D" w:rsidRPr="00820B2A">
        <w:t xml:space="preserve">, </w:t>
      </w:r>
      <w:r w:rsidR="009E110B" w:rsidRPr="00820B2A">
        <w:t>0</w:t>
      </w:r>
      <w:r w:rsidRPr="00820B2A">
        <w:t>7</w:t>
      </w:r>
      <w:r w:rsidR="004E2487" w:rsidRPr="00820B2A">
        <w:t xml:space="preserve">. </w:t>
      </w:r>
      <w:r w:rsidR="009E110B" w:rsidRPr="00820B2A">
        <w:t xml:space="preserve">Dezember </w:t>
      </w:r>
      <w:r w:rsidR="00864A6D" w:rsidRPr="00820B2A">
        <w:t>202</w:t>
      </w:r>
      <w:r w:rsidR="001477C1" w:rsidRPr="00820B2A">
        <w:t>1</w:t>
      </w:r>
      <w:r w:rsidR="00864A6D" w:rsidRPr="00820B2A">
        <w:tab/>
        <w:t xml:space="preserve">Vorstand </w:t>
      </w:r>
      <w:r w:rsidRPr="00820B2A">
        <w:t>Volley Oerlikon</w:t>
      </w:r>
    </w:p>
    <w:sectPr w:rsidR="00864A6D" w:rsidRPr="00820B2A" w:rsidSect="009D35EA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 w:code="9"/>
      <w:pgMar w:top="1752" w:right="1134" w:bottom="1134" w:left="1134" w:header="567" w:footer="567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41ADFAEB" w14:textId="77777777" w:rsidR="00632B7B" w:rsidRDefault="00632B7B" w:rsidP="000D4F85">
      <w:pPr>
        <w:spacing w:after="0" w:line="240" w:lineRule="auto"/>
      </w:pPr>
      <w:r>
        <w:separator/>
      </w:r>
    </w:p>
    <w:p w14:paraId="4A7FDBA4" w14:textId="77777777" w:rsidR="00632B7B" w:rsidRDefault="00632B7B"/>
  </w:endnote>
  <w:endnote w:type="continuationSeparator" w:id="0">
    <w:p w14:paraId="507F0951" w14:textId="77777777" w:rsidR="00632B7B" w:rsidRDefault="00632B7B" w:rsidP="000D4F85">
      <w:pPr>
        <w:spacing w:after="0" w:line="240" w:lineRule="auto"/>
      </w:pPr>
      <w:r>
        <w:continuationSeparator/>
      </w:r>
    </w:p>
    <w:p w14:paraId="3495372D" w14:textId="77777777" w:rsidR="00632B7B" w:rsidRDefault="00632B7B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DIN OT Light">
    <w:altName w:val="Calibri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DIN OT">
    <w:altName w:val="Calibri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1DCF546" w14:textId="77777777" w:rsidR="00820B2A" w:rsidRDefault="00820B2A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rPr>
        <w:szCs w:val="18"/>
      </w:rPr>
      <w:id w:val="-1081684777"/>
      <w:docPartObj>
        <w:docPartGallery w:val="Page Numbers (Bottom of Page)"/>
        <w:docPartUnique/>
      </w:docPartObj>
    </w:sdtPr>
    <w:sdtEndPr/>
    <w:sdtContent>
      <w:sdt>
        <w:sdtPr>
          <w:rPr>
            <w:szCs w:val="18"/>
          </w:rPr>
          <w:id w:val="-1769616900"/>
          <w:docPartObj>
            <w:docPartGallery w:val="Page Numbers (Top of Page)"/>
            <w:docPartUnique/>
          </w:docPartObj>
        </w:sdtPr>
        <w:sdtEndPr/>
        <w:sdtContent>
          <w:p w14:paraId="5A6A35B0" w14:textId="4720ECE4" w:rsidR="00AB4845" w:rsidRPr="00601D63" w:rsidRDefault="00AB4845" w:rsidP="00AB4845">
            <w:pPr>
              <w:pStyle w:val="Footer"/>
              <w:rPr>
                <w:szCs w:val="18"/>
              </w:rPr>
            </w:pPr>
          </w:p>
          <w:p w14:paraId="379A7562" w14:textId="77777777" w:rsidR="00AB4845" w:rsidRPr="00601D63" w:rsidRDefault="00AB4845" w:rsidP="00AB4845">
            <w:pPr>
              <w:pStyle w:val="Footer"/>
              <w:rPr>
                <w:szCs w:val="18"/>
              </w:rPr>
            </w:pPr>
          </w:p>
          <w:p w14:paraId="7F36DEF4" w14:textId="54855197" w:rsidR="00A167B6" w:rsidRPr="00A167B6" w:rsidRDefault="00A167B6" w:rsidP="00A167B6">
            <w:pPr>
              <w:pStyle w:val="Footer"/>
            </w:pPr>
            <w:r>
              <w:rPr>
                <w:szCs w:val="18"/>
                <w:lang w:val="de-DE"/>
              </w:rPr>
              <w:fldChar w:fldCharType="begin"/>
            </w:r>
            <w:r>
              <w:rPr>
                <w:szCs w:val="18"/>
                <w:lang w:val="de-DE"/>
              </w:rPr>
              <w:instrText xml:space="preserve"> STYLEREF  Datum_Tabelle  \* MERGEFORMAT </w:instrText>
            </w:r>
            <w:r>
              <w:rPr>
                <w:szCs w:val="18"/>
                <w:lang w:val="de-DE"/>
              </w:rPr>
              <w:fldChar w:fldCharType="separate"/>
            </w:r>
            <w:r w:rsidR="0078648A">
              <w:rPr>
                <w:szCs w:val="18"/>
                <w:lang w:val="de-DE"/>
              </w:rPr>
              <w:t>11.0</w:t>
            </w:r>
            <w:r>
              <w:rPr>
                <w:szCs w:val="18"/>
                <w:lang w:val="de-DE"/>
              </w:rPr>
              <w:fldChar w:fldCharType="end"/>
            </w:r>
          </w:p>
          <w:p w14:paraId="4168851C" w14:textId="22A69510" w:rsidR="00627309" w:rsidRPr="00AB4845" w:rsidRDefault="0078648A" w:rsidP="00AE4683">
            <w:pPr>
              <w:pStyle w:val="Footer"/>
              <w:rPr>
                <w:szCs w:val="18"/>
              </w:rPr>
            </w:pPr>
          </w:p>
        </w:sdtContent>
      </w:sdt>
    </w:sdtContent>
  </w:sdt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0682C3C" w14:textId="77777777" w:rsidR="00820B2A" w:rsidRDefault="00820B2A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43F1E873" w14:textId="77777777" w:rsidR="00632B7B" w:rsidRDefault="00632B7B" w:rsidP="000D4F85">
      <w:pPr>
        <w:spacing w:after="0" w:line="240" w:lineRule="auto"/>
      </w:pPr>
      <w:r>
        <w:separator/>
      </w:r>
    </w:p>
    <w:p w14:paraId="326F5D05" w14:textId="77777777" w:rsidR="00632B7B" w:rsidRDefault="00632B7B"/>
  </w:footnote>
  <w:footnote w:type="continuationSeparator" w:id="0">
    <w:p w14:paraId="241164CE" w14:textId="77777777" w:rsidR="00632B7B" w:rsidRDefault="00632B7B" w:rsidP="000D4F85">
      <w:pPr>
        <w:spacing w:after="0" w:line="240" w:lineRule="auto"/>
      </w:pPr>
      <w:r>
        <w:continuationSeparator/>
      </w:r>
    </w:p>
    <w:p w14:paraId="4A54FE23" w14:textId="77777777" w:rsidR="00632B7B" w:rsidRDefault="00632B7B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6BC6050" w14:textId="77777777" w:rsidR="00820B2A" w:rsidRDefault="00820B2A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8476ACF" w14:textId="26EEB40F" w:rsidR="00E700D1" w:rsidRDefault="00E700D1" w:rsidP="00651B7C">
    <w:pPr>
      <w:pStyle w:val="Subtitle"/>
    </w:pPr>
    <w:r>
      <w:rPr>
        <w:noProof/>
        <w:lang w:eastAsia="de-CH"/>
      </w:rPr>
      <w:drawing>
        <wp:anchor distT="0" distB="0" distL="114300" distR="114300" simplePos="0" relativeHeight="251661312" behindDoc="0" locked="0" layoutInCell="1" allowOverlap="1" wp14:anchorId="2F1B8F66" wp14:editId="4F58FB98">
          <wp:simplePos x="0" y="0"/>
          <wp:positionH relativeFrom="margin">
            <wp:align>right</wp:align>
          </wp:positionH>
          <wp:positionV relativeFrom="paragraph">
            <wp:posOffset>11568</wp:posOffset>
          </wp:positionV>
          <wp:extent cx="1022350" cy="481965"/>
          <wp:effectExtent l="0" t="0" r="6350" b="0"/>
          <wp:wrapNone/>
          <wp:docPr id="27" name="Grafik 2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swissvolley_2-farb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022350" cy="48196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820B2A">
      <w:t xml:space="preserve"> </w:t>
    </w:r>
  </w:p>
  <w:p w14:paraId="1DD56A61" w14:textId="0DBBCF73" w:rsidR="00627309" w:rsidRDefault="00E700D1" w:rsidP="00820B2A">
    <w:pPr>
      <w:pStyle w:val="Subtitle"/>
      <w:pBdr>
        <w:bottom w:val="single" w:sz="4" w:space="19" w:color="BFBFBF" w:themeColor="background1" w:themeShade="BF"/>
      </w:pBdr>
    </w:pPr>
    <w:r>
      <w:br/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08B920D" w14:textId="31179D1E" w:rsidR="00627309" w:rsidRPr="00DE01E9" w:rsidRDefault="00627309" w:rsidP="00A81940">
    <w:pPr>
      <w:rPr>
        <w:sz w:val="40"/>
      </w:rPr>
    </w:pPr>
    <w:r w:rsidRPr="00DE01E9">
      <w:rPr>
        <w:noProof/>
        <w:sz w:val="40"/>
        <w:lang w:eastAsia="de-CH"/>
      </w:rPr>
      <w:drawing>
        <wp:anchor distT="0" distB="0" distL="114300" distR="114300" simplePos="0" relativeHeight="251659264" behindDoc="0" locked="0" layoutInCell="1" allowOverlap="1" wp14:anchorId="33581290" wp14:editId="0159EDC1">
          <wp:simplePos x="0" y="0"/>
          <wp:positionH relativeFrom="margin">
            <wp:align>right</wp:align>
          </wp:positionH>
          <wp:positionV relativeFrom="paragraph">
            <wp:posOffset>5715</wp:posOffset>
          </wp:positionV>
          <wp:extent cx="1882936" cy="887896"/>
          <wp:effectExtent l="0" t="0" r="3175" b="7620"/>
          <wp:wrapNone/>
          <wp:docPr id="1135" name="Grafik 113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swissvolley_2-farb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882936" cy="887896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820B2A">
      <w:rPr>
        <w:noProof/>
        <w:sz w:val="40"/>
      </w:rPr>
      <w:drawing>
        <wp:inline distT="0" distB="0" distL="0" distR="0" wp14:anchorId="71F34809" wp14:editId="5E9AF926">
          <wp:extent cx="990600" cy="990600"/>
          <wp:effectExtent l="0" t="0" r="0" b="0"/>
          <wp:docPr id="1" name="Picture 1" descr="Logo, company name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 descr="Logo, company name&#10;&#10;Description automatically generated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990600" cy="99060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356EED7E" w14:textId="77777777" w:rsidR="00627309" w:rsidRDefault="00627309" w:rsidP="00A81940"/>
  <w:p w14:paraId="7B99BC7B" w14:textId="77777777" w:rsidR="00627309" w:rsidRDefault="00627309" w:rsidP="00A81940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3DD6AF2"/>
    <w:multiLevelType w:val="hybridMultilevel"/>
    <w:tmpl w:val="3FDE7E54"/>
    <w:lvl w:ilvl="0" w:tplc="0807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7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7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7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7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7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7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7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7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94B3ACD"/>
    <w:multiLevelType w:val="hybridMultilevel"/>
    <w:tmpl w:val="3ACAE632"/>
    <w:lvl w:ilvl="0" w:tplc="0807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7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7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7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7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7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7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7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7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0BE201E0"/>
    <w:multiLevelType w:val="hybridMultilevel"/>
    <w:tmpl w:val="30CA29C8"/>
    <w:lvl w:ilvl="0" w:tplc="0807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7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7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7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7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7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7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7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7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0BF43634"/>
    <w:multiLevelType w:val="hybridMultilevel"/>
    <w:tmpl w:val="5CE2DBAE"/>
    <w:lvl w:ilvl="0" w:tplc="79B238A6">
      <w:start w:val="1"/>
      <w:numFmt w:val="bullet"/>
      <w:lvlText w:val="─"/>
      <w:lvlJc w:val="left"/>
      <w:pPr>
        <w:ind w:left="1778" w:hanging="360"/>
      </w:pPr>
      <w:rPr>
        <w:rFonts w:ascii="Calibri" w:hAnsi="Calibri" w:hint="default"/>
      </w:rPr>
    </w:lvl>
    <w:lvl w:ilvl="1" w:tplc="08070003" w:tentative="1">
      <w:start w:val="1"/>
      <w:numFmt w:val="bullet"/>
      <w:lvlText w:val="o"/>
      <w:lvlJc w:val="left"/>
      <w:pPr>
        <w:ind w:left="2498" w:hanging="360"/>
      </w:pPr>
      <w:rPr>
        <w:rFonts w:ascii="Courier New" w:hAnsi="Courier New" w:cs="Courier New" w:hint="default"/>
      </w:rPr>
    </w:lvl>
    <w:lvl w:ilvl="2" w:tplc="08070005" w:tentative="1">
      <w:start w:val="1"/>
      <w:numFmt w:val="bullet"/>
      <w:lvlText w:val=""/>
      <w:lvlJc w:val="left"/>
      <w:pPr>
        <w:ind w:left="3218" w:hanging="360"/>
      </w:pPr>
      <w:rPr>
        <w:rFonts w:ascii="Wingdings" w:hAnsi="Wingdings" w:hint="default"/>
      </w:rPr>
    </w:lvl>
    <w:lvl w:ilvl="3" w:tplc="08070001" w:tentative="1">
      <w:start w:val="1"/>
      <w:numFmt w:val="bullet"/>
      <w:lvlText w:val=""/>
      <w:lvlJc w:val="left"/>
      <w:pPr>
        <w:ind w:left="3938" w:hanging="360"/>
      </w:pPr>
      <w:rPr>
        <w:rFonts w:ascii="Symbol" w:hAnsi="Symbol" w:hint="default"/>
      </w:rPr>
    </w:lvl>
    <w:lvl w:ilvl="4" w:tplc="08070003" w:tentative="1">
      <w:start w:val="1"/>
      <w:numFmt w:val="bullet"/>
      <w:lvlText w:val="o"/>
      <w:lvlJc w:val="left"/>
      <w:pPr>
        <w:ind w:left="4658" w:hanging="360"/>
      </w:pPr>
      <w:rPr>
        <w:rFonts w:ascii="Courier New" w:hAnsi="Courier New" w:cs="Courier New" w:hint="default"/>
      </w:rPr>
    </w:lvl>
    <w:lvl w:ilvl="5" w:tplc="08070005" w:tentative="1">
      <w:start w:val="1"/>
      <w:numFmt w:val="bullet"/>
      <w:lvlText w:val=""/>
      <w:lvlJc w:val="left"/>
      <w:pPr>
        <w:ind w:left="5378" w:hanging="360"/>
      </w:pPr>
      <w:rPr>
        <w:rFonts w:ascii="Wingdings" w:hAnsi="Wingdings" w:hint="default"/>
      </w:rPr>
    </w:lvl>
    <w:lvl w:ilvl="6" w:tplc="08070001" w:tentative="1">
      <w:start w:val="1"/>
      <w:numFmt w:val="bullet"/>
      <w:lvlText w:val=""/>
      <w:lvlJc w:val="left"/>
      <w:pPr>
        <w:ind w:left="6098" w:hanging="360"/>
      </w:pPr>
      <w:rPr>
        <w:rFonts w:ascii="Symbol" w:hAnsi="Symbol" w:hint="default"/>
      </w:rPr>
    </w:lvl>
    <w:lvl w:ilvl="7" w:tplc="08070003" w:tentative="1">
      <w:start w:val="1"/>
      <w:numFmt w:val="bullet"/>
      <w:lvlText w:val="o"/>
      <w:lvlJc w:val="left"/>
      <w:pPr>
        <w:ind w:left="6818" w:hanging="360"/>
      </w:pPr>
      <w:rPr>
        <w:rFonts w:ascii="Courier New" w:hAnsi="Courier New" w:cs="Courier New" w:hint="default"/>
      </w:rPr>
    </w:lvl>
    <w:lvl w:ilvl="8" w:tplc="08070005" w:tentative="1">
      <w:start w:val="1"/>
      <w:numFmt w:val="bullet"/>
      <w:lvlText w:val=""/>
      <w:lvlJc w:val="left"/>
      <w:pPr>
        <w:ind w:left="7538" w:hanging="360"/>
      </w:pPr>
      <w:rPr>
        <w:rFonts w:ascii="Wingdings" w:hAnsi="Wingdings" w:hint="default"/>
      </w:rPr>
    </w:lvl>
  </w:abstractNum>
  <w:abstractNum w:abstractNumId="4" w15:restartNumberingAfterBreak="0">
    <w:nsid w:val="0D2B61E4"/>
    <w:multiLevelType w:val="hybridMultilevel"/>
    <w:tmpl w:val="8A2C49C2"/>
    <w:lvl w:ilvl="0" w:tplc="79B238A6">
      <w:start w:val="1"/>
      <w:numFmt w:val="bullet"/>
      <w:lvlText w:val="─"/>
      <w:lvlJc w:val="left"/>
      <w:pPr>
        <w:ind w:left="720" w:hanging="360"/>
      </w:pPr>
      <w:rPr>
        <w:rFonts w:ascii="Calibri" w:hAnsi="Calibri" w:hint="default"/>
      </w:rPr>
    </w:lvl>
    <w:lvl w:ilvl="1" w:tplc="08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FD80843"/>
    <w:multiLevelType w:val="hybridMultilevel"/>
    <w:tmpl w:val="20F489AA"/>
    <w:lvl w:ilvl="0" w:tplc="0807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7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7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7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7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7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7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7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7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15940110"/>
    <w:multiLevelType w:val="hybridMultilevel"/>
    <w:tmpl w:val="03F2AB1A"/>
    <w:lvl w:ilvl="0" w:tplc="08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6B83381"/>
    <w:multiLevelType w:val="multilevel"/>
    <w:tmpl w:val="3D3476A4"/>
    <w:lvl w:ilvl="0">
      <w:start w:val="1"/>
      <w:numFmt w:val="decimal"/>
      <w:lvlText w:val="%1."/>
      <w:lvlJc w:val="left"/>
      <w:pPr>
        <w:ind w:left="360" w:hanging="360"/>
      </w:pPr>
      <w:rPr>
        <w:rFonts w:ascii="Calibri" w:hAnsi="Calibri" w:cs="Calibri" w:hint="default"/>
        <w:b/>
        <w:i w:val="0"/>
        <w:color w:val="auto"/>
        <w:sz w:val="28"/>
        <w:szCs w:val="28"/>
        <w:u w:val="none"/>
        <w:lang w:val="de-DE"/>
      </w:rPr>
    </w:lvl>
    <w:lvl w:ilvl="1">
      <w:start w:val="1"/>
      <w:numFmt w:val="decimal"/>
      <w:lvlText w:val="%1.%2"/>
      <w:lvlJc w:val="left"/>
      <w:pPr>
        <w:tabs>
          <w:tab w:val="num" w:pos="794"/>
        </w:tabs>
        <w:ind w:left="794" w:hanging="794"/>
      </w:pPr>
      <w:rPr>
        <w:rFonts w:ascii="Calibri" w:hAnsi="Calibri" w:cs="Calibri"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ascii="Calibri" w:hAnsi="Calibri" w:cs="Calibri" w:hint="default"/>
      </w:rPr>
    </w:lvl>
    <w:lvl w:ilvl="3">
      <w:start w:val="1"/>
      <w:numFmt w:val="decimal"/>
      <w:pStyle w:val="Heading4"/>
      <w:lvlText w:val="%1.%2.%3.%4"/>
      <w:lvlJc w:val="left"/>
      <w:pPr>
        <w:tabs>
          <w:tab w:val="num" w:pos="864"/>
        </w:tabs>
        <w:ind w:left="864" w:hanging="864"/>
      </w:pPr>
      <w:rPr>
        <w:rFonts w:hint="default"/>
      </w:rPr>
    </w:lvl>
    <w:lvl w:ilvl="4">
      <w:start w:val="1"/>
      <w:numFmt w:val="decimal"/>
      <w:pStyle w:val="Heading5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pStyle w:val="Heading6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pStyle w:val="Heading7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pStyle w:val="Heading8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pStyle w:val="Heading9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8" w15:restartNumberingAfterBreak="0">
    <w:nsid w:val="17246756"/>
    <w:multiLevelType w:val="hybridMultilevel"/>
    <w:tmpl w:val="59A0CF3A"/>
    <w:lvl w:ilvl="0" w:tplc="79B238A6">
      <w:start w:val="1"/>
      <w:numFmt w:val="bullet"/>
      <w:lvlText w:val="─"/>
      <w:lvlJc w:val="left"/>
      <w:pPr>
        <w:ind w:left="1778" w:hanging="360"/>
      </w:pPr>
      <w:rPr>
        <w:rFonts w:ascii="Calibri" w:hAnsi="Calibri" w:hint="default"/>
      </w:rPr>
    </w:lvl>
    <w:lvl w:ilvl="1" w:tplc="08070003" w:tentative="1">
      <w:start w:val="1"/>
      <w:numFmt w:val="bullet"/>
      <w:lvlText w:val="o"/>
      <w:lvlJc w:val="left"/>
      <w:pPr>
        <w:ind w:left="2498" w:hanging="360"/>
      </w:pPr>
      <w:rPr>
        <w:rFonts w:ascii="Courier New" w:hAnsi="Courier New" w:cs="Courier New" w:hint="default"/>
      </w:rPr>
    </w:lvl>
    <w:lvl w:ilvl="2" w:tplc="08070005" w:tentative="1">
      <w:start w:val="1"/>
      <w:numFmt w:val="bullet"/>
      <w:lvlText w:val=""/>
      <w:lvlJc w:val="left"/>
      <w:pPr>
        <w:ind w:left="3218" w:hanging="360"/>
      </w:pPr>
      <w:rPr>
        <w:rFonts w:ascii="Wingdings" w:hAnsi="Wingdings" w:hint="default"/>
      </w:rPr>
    </w:lvl>
    <w:lvl w:ilvl="3" w:tplc="08070001" w:tentative="1">
      <w:start w:val="1"/>
      <w:numFmt w:val="bullet"/>
      <w:lvlText w:val=""/>
      <w:lvlJc w:val="left"/>
      <w:pPr>
        <w:ind w:left="3938" w:hanging="360"/>
      </w:pPr>
      <w:rPr>
        <w:rFonts w:ascii="Symbol" w:hAnsi="Symbol" w:hint="default"/>
      </w:rPr>
    </w:lvl>
    <w:lvl w:ilvl="4" w:tplc="08070003" w:tentative="1">
      <w:start w:val="1"/>
      <w:numFmt w:val="bullet"/>
      <w:lvlText w:val="o"/>
      <w:lvlJc w:val="left"/>
      <w:pPr>
        <w:ind w:left="4658" w:hanging="360"/>
      </w:pPr>
      <w:rPr>
        <w:rFonts w:ascii="Courier New" w:hAnsi="Courier New" w:cs="Courier New" w:hint="default"/>
      </w:rPr>
    </w:lvl>
    <w:lvl w:ilvl="5" w:tplc="08070005" w:tentative="1">
      <w:start w:val="1"/>
      <w:numFmt w:val="bullet"/>
      <w:lvlText w:val=""/>
      <w:lvlJc w:val="left"/>
      <w:pPr>
        <w:ind w:left="5378" w:hanging="360"/>
      </w:pPr>
      <w:rPr>
        <w:rFonts w:ascii="Wingdings" w:hAnsi="Wingdings" w:hint="default"/>
      </w:rPr>
    </w:lvl>
    <w:lvl w:ilvl="6" w:tplc="08070001" w:tentative="1">
      <w:start w:val="1"/>
      <w:numFmt w:val="bullet"/>
      <w:lvlText w:val=""/>
      <w:lvlJc w:val="left"/>
      <w:pPr>
        <w:ind w:left="6098" w:hanging="360"/>
      </w:pPr>
      <w:rPr>
        <w:rFonts w:ascii="Symbol" w:hAnsi="Symbol" w:hint="default"/>
      </w:rPr>
    </w:lvl>
    <w:lvl w:ilvl="7" w:tplc="08070003" w:tentative="1">
      <w:start w:val="1"/>
      <w:numFmt w:val="bullet"/>
      <w:lvlText w:val="o"/>
      <w:lvlJc w:val="left"/>
      <w:pPr>
        <w:ind w:left="6818" w:hanging="360"/>
      </w:pPr>
      <w:rPr>
        <w:rFonts w:ascii="Courier New" w:hAnsi="Courier New" w:cs="Courier New" w:hint="default"/>
      </w:rPr>
    </w:lvl>
    <w:lvl w:ilvl="8" w:tplc="08070005" w:tentative="1">
      <w:start w:val="1"/>
      <w:numFmt w:val="bullet"/>
      <w:lvlText w:val=""/>
      <w:lvlJc w:val="left"/>
      <w:pPr>
        <w:ind w:left="7538" w:hanging="360"/>
      </w:pPr>
      <w:rPr>
        <w:rFonts w:ascii="Wingdings" w:hAnsi="Wingdings" w:hint="default"/>
      </w:rPr>
    </w:lvl>
  </w:abstractNum>
  <w:abstractNum w:abstractNumId="9" w15:restartNumberingAfterBreak="0">
    <w:nsid w:val="22D61449"/>
    <w:multiLevelType w:val="hybridMultilevel"/>
    <w:tmpl w:val="1D4A04EC"/>
    <w:lvl w:ilvl="0" w:tplc="2E246228">
      <w:start w:val="1"/>
      <w:numFmt w:val="bullet"/>
      <w:pStyle w:val="AufzhlungSV"/>
      <w:lvlText w:val="─"/>
      <w:lvlJc w:val="left"/>
      <w:pPr>
        <w:ind w:left="360" w:hanging="360"/>
      </w:pPr>
      <w:rPr>
        <w:rFonts w:ascii="Calibri" w:hAnsi="Calibri" w:hint="default"/>
        <w:lang w:val="de-CH"/>
      </w:rPr>
    </w:lvl>
    <w:lvl w:ilvl="1" w:tplc="0807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7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7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7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7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7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7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7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 w15:restartNumberingAfterBreak="0">
    <w:nsid w:val="291A0AF6"/>
    <w:multiLevelType w:val="hybridMultilevel"/>
    <w:tmpl w:val="78A4BD14"/>
    <w:lvl w:ilvl="0" w:tplc="0807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7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7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7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7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7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7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7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7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 w15:restartNumberingAfterBreak="0">
    <w:nsid w:val="2CF90E0B"/>
    <w:multiLevelType w:val="hybridMultilevel"/>
    <w:tmpl w:val="F99803BA"/>
    <w:lvl w:ilvl="0" w:tplc="C36A4010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669173D"/>
    <w:multiLevelType w:val="hybridMultilevel"/>
    <w:tmpl w:val="64DE230C"/>
    <w:lvl w:ilvl="0" w:tplc="0807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7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7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7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7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7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7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7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7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3AD65B97"/>
    <w:multiLevelType w:val="hybridMultilevel"/>
    <w:tmpl w:val="CDD4EC30"/>
    <w:lvl w:ilvl="0" w:tplc="79B238A6">
      <w:start w:val="1"/>
      <w:numFmt w:val="bullet"/>
      <w:lvlText w:val="─"/>
      <w:lvlJc w:val="left"/>
      <w:pPr>
        <w:ind w:left="360" w:hanging="360"/>
      </w:pPr>
      <w:rPr>
        <w:rFonts w:ascii="Calibri" w:hAnsi="Calibri" w:hint="default"/>
      </w:rPr>
    </w:lvl>
    <w:lvl w:ilvl="1" w:tplc="0807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7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7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7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7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7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7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7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40A42557"/>
    <w:multiLevelType w:val="hybridMultilevel"/>
    <w:tmpl w:val="8AF0C386"/>
    <w:lvl w:ilvl="0" w:tplc="E84065CA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39733C6"/>
    <w:multiLevelType w:val="hybridMultilevel"/>
    <w:tmpl w:val="BF5A6F54"/>
    <w:lvl w:ilvl="0" w:tplc="0807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7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7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7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7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7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7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7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7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4410589A"/>
    <w:multiLevelType w:val="hybridMultilevel"/>
    <w:tmpl w:val="9E1C3BEE"/>
    <w:lvl w:ilvl="0" w:tplc="0807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7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7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7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7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7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7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7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7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7" w15:restartNumberingAfterBreak="0">
    <w:nsid w:val="470431CF"/>
    <w:multiLevelType w:val="hybridMultilevel"/>
    <w:tmpl w:val="9B0EF0F8"/>
    <w:lvl w:ilvl="0" w:tplc="87D69BBA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8070019" w:tentative="1">
      <w:start w:val="1"/>
      <w:numFmt w:val="lowerLetter"/>
      <w:lvlText w:val="%2."/>
      <w:lvlJc w:val="left"/>
      <w:pPr>
        <w:ind w:left="1440" w:hanging="360"/>
      </w:pPr>
    </w:lvl>
    <w:lvl w:ilvl="2" w:tplc="0807001B" w:tentative="1">
      <w:start w:val="1"/>
      <w:numFmt w:val="lowerRoman"/>
      <w:lvlText w:val="%3."/>
      <w:lvlJc w:val="right"/>
      <w:pPr>
        <w:ind w:left="2160" w:hanging="180"/>
      </w:pPr>
    </w:lvl>
    <w:lvl w:ilvl="3" w:tplc="0807000F" w:tentative="1">
      <w:start w:val="1"/>
      <w:numFmt w:val="decimal"/>
      <w:lvlText w:val="%4."/>
      <w:lvlJc w:val="left"/>
      <w:pPr>
        <w:ind w:left="2880" w:hanging="360"/>
      </w:pPr>
    </w:lvl>
    <w:lvl w:ilvl="4" w:tplc="08070019" w:tentative="1">
      <w:start w:val="1"/>
      <w:numFmt w:val="lowerLetter"/>
      <w:lvlText w:val="%5."/>
      <w:lvlJc w:val="left"/>
      <w:pPr>
        <w:ind w:left="3600" w:hanging="360"/>
      </w:pPr>
    </w:lvl>
    <w:lvl w:ilvl="5" w:tplc="0807001B" w:tentative="1">
      <w:start w:val="1"/>
      <w:numFmt w:val="lowerRoman"/>
      <w:lvlText w:val="%6."/>
      <w:lvlJc w:val="right"/>
      <w:pPr>
        <w:ind w:left="4320" w:hanging="180"/>
      </w:pPr>
    </w:lvl>
    <w:lvl w:ilvl="6" w:tplc="0807000F" w:tentative="1">
      <w:start w:val="1"/>
      <w:numFmt w:val="decimal"/>
      <w:lvlText w:val="%7."/>
      <w:lvlJc w:val="left"/>
      <w:pPr>
        <w:ind w:left="5040" w:hanging="360"/>
      </w:pPr>
    </w:lvl>
    <w:lvl w:ilvl="7" w:tplc="08070019" w:tentative="1">
      <w:start w:val="1"/>
      <w:numFmt w:val="lowerLetter"/>
      <w:lvlText w:val="%8."/>
      <w:lvlJc w:val="left"/>
      <w:pPr>
        <w:ind w:left="5760" w:hanging="360"/>
      </w:pPr>
    </w:lvl>
    <w:lvl w:ilvl="8" w:tplc="08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BFB2120"/>
    <w:multiLevelType w:val="hybridMultilevel"/>
    <w:tmpl w:val="14FEBD94"/>
    <w:lvl w:ilvl="0" w:tplc="0807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7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7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7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7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7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7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7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7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9" w15:restartNumberingAfterBreak="0">
    <w:nsid w:val="4DA902ED"/>
    <w:multiLevelType w:val="hybridMultilevel"/>
    <w:tmpl w:val="195AEA04"/>
    <w:lvl w:ilvl="0" w:tplc="341EC904">
      <w:start w:val="1"/>
      <w:numFmt w:val="decimal"/>
      <w:pStyle w:val="NummerierungSV"/>
      <w:lvlText w:val="%1."/>
      <w:lvlJc w:val="left"/>
      <w:pPr>
        <w:ind w:left="360" w:hanging="360"/>
      </w:pPr>
    </w:lvl>
    <w:lvl w:ilvl="1" w:tplc="08070019" w:tentative="1">
      <w:start w:val="1"/>
      <w:numFmt w:val="lowerLetter"/>
      <w:lvlText w:val="%2."/>
      <w:lvlJc w:val="left"/>
      <w:pPr>
        <w:ind w:left="1080" w:hanging="360"/>
      </w:pPr>
    </w:lvl>
    <w:lvl w:ilvl="2" w:tplc="0807001B" w:tentative="1">
      <w:start w:val="1"/>
      <w:numFmt w:val="lowerRoman"/>
      <w:lvlText w:val="%3."/>
      <w:lvlJc w:val="right"/>
      <w:pPr>
        <w:ind w:left="1800" w:hanging="180"/>
      </w:pPr>
    </w:lvl>
    <w:lvl w:ilvl="3" w:tplc="0807000F" w:tentative="1">
      <w:start w:val="1"/>
      <w:numFmt w:val="decimal"/>
      <w:lvlText w:val="%4."/>
      <w:lvlJc w:val="left"/>
      <w:pPr>
        <w:ind w:left="2520" w:hanging="360"/>
      </w:pPr>
    </w:lvl>
    <w:lvl w:ilvl="4" w:tplc="08070019" w:tentative="1">
      <w:start w:val="1"/>
      <w:numFmt w:val="lowerLetter"/>
      <w:lvlText w:val="%5."/>
      <w:lvlJc w:val="left"/>
      <w:pPr>
        <w:ind w:left="3240" w:hanging="360"/>
      </w:pPr>
    </w:lvl>
    <w:lvl w:ilvl="5" w:tplc="0807001B" w:tentative="1">
      <w:start w:val="1"/>
      <w:numFmt w:val="lowerRoman"/>
      <w:lvlText w:val="%6."/>
      <w:lvlJc w:val="right"/>
      <w:pPr>
        <w:ind w:left="3960" w:hanging="180"/>
      </w:pPr>
    </w:lvl>
    <w:lvl w:ilvl="6" w:tplc="0807000F" w:tentative="1">
      <w:start w:val="1"/>
      <w:numFmt w:val="decimal"/>
      <w:lvlText w:val="%7."/>
      <w:lvlJc w:val="left"/>
      <w:pPr>
        <w:ind w:left="4680" w:hanging="360"/>
      </w:pPr>
    </w:lvl>
    <w:lvl w:ilvl="7" w:tplc="08070019" w:tentative="1">
      <w:start w:val="1"/>
      <w:numFmt w:val="lowerLetter"/>
      <w:lvlText w:val="%8."/>
      <w:lvlJc w:val="left"/>
      <w:pPr>
        <w:ind w:left="5400" w:hanging="360"/>
      </w:pPr>
    </w:lvl>
    <w:lvl w:ilvl="8" w:tplc="0807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" w15:restartNumberingAfterBreak="0">
    <w:nsid w:val="50783F13"/>
    <w:multiLevelType w:val="hybridMultilevel"/>
    <w:tmpl w:val="FAE2336A"/>
    <w:lvl w:ilvl="0" w:tplc="0807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7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7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7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7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7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7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7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7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542D12F0"/>
    <w:multiLevelType w:val="hybridMultilevel"/>
    <w:tmpl w:val="5F6C226E"/>
    <w:lvl w:ilvl="0" w:tplc="9A08A99C">
      <w:start w:val="1"/>
      <w:numFmt w:val="decimal"/>
      <w:lvlText w:val="6.%1."/>
      <w:lvlJc w:val="left"/>
      <w:pPr>
        <w:ind w:left="360" w:hanging="360"/>
      </w:pPr>
      <w:rPr>
        <w:rFonts w:hint="default"/>
      </w:rPr>
    </w:lvl>
    <w:lvl w:ilvl="1" w:tplc="08070019" w:tentative="1">
      <w:start w:val="1"/>
      <w:numFmt w:val="lowerLetter"/>
      <w:lvlText w:val="%2."/>
      <w:lvlJc w:val="left"/>
      <w:pPr>
        <w:ind w:left="1080" w:hanging="360"/>
      </w:pPr>
    </w:lvl>
    <w:lvl w:ilvl="2" w:tplc="0807001B" w:tentative="1">
      <w:start w:val="1"/>
      <w:numFmt w:val="lowerRoman"/>
      <w:lvlText w:val="%3."/>
      <w:lvlJc w:val="right"/>
      <w:pPr>
        <w:ind w:left="1800" w:hanging="180"/>
      </w:pPr>
    </w:lvl>
    <w:lvl w:ilvl="3" w:tplc="0807000F" w:tentative="1">
      <w:start w:val="1"/>
      <w:numFmt w:val="decimal"/>
      <w:lvlText w:val="%4."/>
      <w:lvlJc w:val="left"/>
      <w:pPr>
        <w:ind w:left="2520" w:hanging="360"/>
      </w:pPr>
    </w:lvl>
    <w:lvl w:ilvl="4" w:tplc="08070019" w:tentative="1">
      <w:start w:val="1"/>
      <w:numFmt w:val="lowerLetter"/>
      <w:lvlText w:val="%5."/>
      <w:lvlJc w:val="left"/>
      <w:pPr>
        <w:ind w:left="3240" w:hanging="360"/>
      </w:pPr>
    </w:lvl>
    <w:lvl w:ilvl="5" w:tplc="0807001B" w:tentative="1">
      <w:start w:val="1"/>
      <w:numFmt w:val="lowerRoman"/>
      <w:lvlText w:val="%6."/>
      <w:lvlJc w:val="right"/>
      <w:pPr>
        <w:ind w:left="3960" w:hanging="180"/>
      </w:pPr>
    </w:lvl>
    <w:lvl w:ilvl="6" w:tplc="0807000F" w:tentative="1">
      <w:start w:val="1"/>
      <w:numFmt w:val="decimal"/>
      <w:lvlText w:val="%7."/>
      <w:lvlJc w:val="left"/>
      <w:pPr>
        <w:ind w:left="4680" w:hanging="360"/>
      </w:pPr>
    </w:lvl>
    <w:lvl w:ilvl="7" w:tplc="08070019" w:tentative="1">
      <w:start w:val="1"/>
      <w:numFmt w:val="lowerLetter"/>
      <w:lvlText w:val="%8."/>
      <w:lvlJc w:val="left"/>
      <w:pPr>
        <w:ind w:left="5400" w:hanging="360"/>
      </w:pPr>
    </w:lvl>
    <w:lvl w:ilvl="8" w:tplc="0807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" w15:restartNumberingAfterBreak="0">
    <w:nsid w:val="54E34F74"/>
    <w:multiLevelType w:val="hybridMultilevel"/>
    <w:tmpl w:val="CC2A0C0E"/>
    <w:lvl w:ilvl="0" w:tplc="08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552E17FE"/>
    <w:multiLevelType w:val="hybridMultilevel"/>
    <w:tmpl w:val="4A2E5390"/>
    <w:lvl w:ilvl="0" w:tplc="79B238A6">
      <w:start w:val="1"/>
      <w:numFmt w:val="bullet"/>
      <w:lvlText w:val="─"/>
      <w:lvlJc w:val="left"/>
      <w:pPr>
        <w:ind w:left="360" w:hanging="360"/>
      </w:pPr>
      <w:rPr>
        <w:rFonts w:ascii="Calibri" w:hAnsi="Calibri" w:hint="default"/>
      </w:rPr>
    </w:lvl>
    <w:lvl w:ilvl="1" w:tplc="0807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7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7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7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7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7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7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7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4" w15:restartNumberingAfterBreak="0">
    <w:nsid w:val="59303FF3"/>
    <w:multiLevelType w:val="hybridMultilevel"/>
    <w:tmpl w:val="42B6C8B8"/>
    <w:lvl w:ilvl="0" w:tplc="79B238A6">
      <w:start w:val="1"/>
      <w:numFmt w:val="bullet"/>
      <w:lvlText w:val="─"/>
      <w:lvlJc w:val="left"/>
      <w:pPr>
        <w:ind w:left="360" w:hanging="360"/>
      </w:pPr>
      <w:rPr>
        <w:rFonts w:ascii="Calibri" w:hAnsi="Calibri" w:hint="default"/>
      </w:rPr>
    </w:lvl>
    <w:lvl w:ilvl="1" w:tplc="0807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7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7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7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7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7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7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7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5" w15:restartNumberingAfterBreak="0">
    <w:nsid w:val="5A4013ED"/>
    <w:multiLevelType w:val="hybridMultilevel"/>
    <w:tmpl w:val="08AAB092"/>
    <w:lvl w:ilvl="0" w:tplc="FC1EAF48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7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D7F10E0"/>
    <w:multiLevelType w:val="hybridMultilevel"/>
    <w:tmpl w:val="0E52C286"/>
    <w:lvl w:ilvl="0" w:tplc="08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5D967F90"/>
    <w:multiLevelType w:val="hybridMultilevel"/>
    <w:tmpl w:val="1C54123C"/>
    <w:lvl w:ilvl="0" w:tplc="79B238A6">
      <w:start w:val="1"/>
      <w:numFmt w:val="bullet"/>
      <w:lvlText w:val="─"/>
      <w:lvlJc w:val="left"/>
      <w:pPr>
        <w:ind w:left="360" w:hanging="360"/>
      </w:pPr>
      <w:rPr>
        <w:rFonts w:ascii="Calibri" w:hAnsi="Calibri" w:hint="default"/>
      </w:rPr>
    </w:lvl>
    <w:lvl w:ilvl="1" w:tplc="0807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7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7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7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7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7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7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7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8" w15:restartNumberingAfterBreak="0">
    <w:nsid w:val="5DC81ACA"/>
    <w:multiLevelType w:val="hybridMultilevel"/>
    <w:tmpl w:val="FBC09762"/>
    <w:lvl w:ilvl="0" w:tplc="0807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7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7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7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7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7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7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7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7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9" w15:restartNumberingAfterBreak="0">
    <w:nsid w:val="5DE02F3A"/>
    <w:multiLevelType w:val="hybridMultilevel"/>
    <w:tmpl w:val="FEF001F6"/>
    <w:lvl w:ilvl="0" w:tplc="6B7CE404">
      <w:start w:val="6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64E03545"/>
    <w:multiLevelType w:val="hybridMultilevel"/>
    <w:tmpl w:val="A88C7AAA"/>
    <w:lvl w:ilvl="0" w:tplc="79B238A6">
      <w:start w:val="1"/>
      <w:numFmt w:val="bullet"/>
      <w:lvlText w:val="─"/>
      <w:lvlJc w:val="left"/>
      <w:pPr>
        <w:ind w:left="720" w:hanging="360"/>
      </w:pPr>
      <w:rPr>
        <w:rFonts w:ascii="Calibri" w:hAnsi="Calibri" w:cs="Times New Roman" w:hint="default"/>
      </w:rPr>
    </w:lvl>
    <w:lvl w:ilvl="1" w:tplc="0807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7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7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7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7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7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7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7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67381284"/>
    <w:multiLevelType w:val="hybridMultilevel"/>
    <w:tmpl w:val="15C6A534"/>
    <w:lvl w:ilvl="0" w:tplc="0807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7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7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7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7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7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7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7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7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2" w15:restartNumberingAfterBreak="0">
    <w:nsid w:val="6EF20179"/>
    <w:multiLevelType w:val="hybridMultilevel"/>
    <w:tmpl w:val="7E422924"/>
    <w:lvl w:ilvl="0" w:tplc="0807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7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7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7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7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7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7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7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7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3" w15:restartNumberingAfterBreak="0">
    <w:nsid w:val="74D85CA0"/>
    <w:multiLevelType w:val="hybridMultilevel"/>
    <w:tmpl w:val="83EC7718"/>
    <w:lvl w:ilvl="0" w:tplc="0807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7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7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7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7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7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7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7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7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4" w15:restartNumberingAfterBreak="0">
    <w:nsid w:val="756507F0"/>
    <w:multiLevelType w:val="hybridMultilevel"/>
    <w:tmpl w:val="883A787C"/>
    <w:lvl w:ilvl="0" w:tplc="0807000F">
      <w:start w:val="1"/>
      <w:numFmt w:val="decimal"/>
      <w:lvlText w:val="%1."/>
      <w:lvlJc w:val="left"/>
      <w:pPr>
        <w:ind w:left="720" w:hanging="360"/>
      </w:pPr>
    </w:lvl>
    <w:lvl w:ilvl="1" w:tplc="08070019">
      <w:start w:val="1"/>
      <w:numFmt w:val="lowerLetter"/>
      <w:lvlText w:val="%2."/>
      <w:lvlJc w:val="left"/>
      <w:pPr>
        <w:ind w:left="1440" w:hanging="360"/>
      </w:pPr>
    </w:lvl>
    <w:lvl w:ilvl="2" w:tplc="0807001B" w:tentative="1">
      <w:start w:val="1"/>
      <w:numFmt w:val="lowerRoman"/>
      <w:lvlText w:val="%3."/>
      <w:lvlJc w:val="right"/>
      <w:pPr>
        <w:ind w:left="2160" w:hanging="180"/>
      </w:pPr>
    </w:lvl>
    <w:lvl w:ilvl="3" w:tplc="0807000F" w:tentative="1">
      <w:start w:val="1"/>
      <w:numFmt w:val="decimal"/>
      <w:lvlText w:val="%4."/>
      <w:lvlJc w:val="left"/>
      <w:pPr>
        <w:ind w:left="2880" w:hanging="360"/>
      </w:pPr>
    </w:lvl>
    <w:lvl w:ilvl="4" w:tplc="08070019" w:tentative="1">
      <w:start w:val="1"/>
      <w:numFmt w:val="lowerLetter"/>
      <w:lvlText w:val="%5."/>
      <w:lvlJc w:val="left"/>
      <w:pPr>
        <w:ind w:left="3600" w:hanging="360"/>
      </w:pPr>
    </w:lvl>
    <w:lvl w:ilvl="5" w:tplc="0807001B" w:tentative="1">
      <w:start w:val="1"/>
      <w:numFmt w:val="lowerRoman"/>
      <w:lvlText w:val="%6."/>
      <w:lvlJc w:val="right"/>
      <w:pPr>
        <w:ind w:left="4320" w:hanging="180"/>
      </w:pPr>
    </w:lvl>
    <w:lvl w:ilvl="6" w:tplc="0807000F" w:tentative="1">
      <w:start w:val="1"/>
      <w:numFmt w:val="decimal"/>
      <w:lvlText w:val="%7."/>
      <w:lvlJc w:val="left"/>
      <w:pPr>
        <w:ind w:left="5040" w:hanging="360"/>
      </w:pPr>
    </w:lvl>
    <w:lvl w:ilvl="7" w:tplc="08070019" w:tentative="1">
      <w:start w:val="1"/>
      <w:numFmt w:val="lowerLetter"/>
      <w:lvlText w:val="%8."/>
      <w:lvlJc w:val="left"/>
      <w:pPr>
        <w:ind w:left="5760" w:hanging="360"/>
      </w:pPr>
    </w:lvl>
    <w:lvl w:ilvl="8" w:tplc="08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78693558"/>
    <w:multiLevelType w:val="hybridMultilevel"/>
    <w:tmpl w:val="74EE3C2C"/>
    <w:lvl w:ilvl="0" w:tplc="08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7FAA01D9"/>
    <w:multiLevelType w:val="hybridMultilevel"/>
    <w:tmpl w:val="1F541968"/>
    <w:lvl w:ilvl="0" w:tplc="0807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7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7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7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7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7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7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7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7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9"/>
  </w:num>
  <w:num w:numId="2">
    <w:abstractNumId w:val="19"/>
  </w:num>
  <w:num w:numId="3">
    <w:abstractNumId w:val="7"/>
  </w:num>
  <w:num w:numId="4">
    <w:abstractNumId w:val="3"/>
  </w:num>
  <w:num w:numId="5">
    <w:abstractNumId w:val="8"/>
  </w:num>
  <w:num w:numId="6">
    <w:abstractNumId w:val="22"/>
  </w:num>
  <w:num w:numId="7">
    <w:abstractNumId w:val="35"/>
  </w:num>
  <w:num w:numId="8">
    <w:abstractNumId w:val="34"/>
  </w:num>
  <w:num w:numId="9">
    <w:abstractNumId w:val="26"/>
  </w:num>
  <w:num w:numId="10">
    <w:abstractNumId w:val="9"/>
  </w:num>
  <w:num w:numId="11">
    <w:abstractNumId w:val="9"/>
  </w:num>
  <w:num w:numId="12">
    <w:abstractNumId w:val="9"/>
  </w:num>
  <w:num w:numId="13">
    <w:abstractNumId w:val="0"/>
  </w:num>
  <w:num w:numId="14">
    <w:abstractNumId w:val="12"/>
  </w:num>
  <w:num w:numId="15">
    <w:abstractNumId w:val="28"/>
  </w:num>
  <w:num w:numId="16">
    <w:abstractNumId w:val="10"/>
  </w:num>
  <w:num w:numId="17">
    <w:abstractNumId w:val="1"/>
  </w:num>
  <w:num w:numId="18">
    <w:abstractNumId w:val="16"/>
  </w:num>
  <w:num w:numId="19">
    <w:abstractNumId w:val="9"/>
  </w:num>
  <w:num w:numId="20">
    <w:abstractNumId w:val="6"/>
  </w:num>
  <w:num w:numId="21">
    <w:abstractNumId w:val="31"/>
  </w:num>
  <w:num w:numId="22">
    <w:abstractNumId w:val="2"/>
  </w:num>
  <w:num w:numId="23">
    <w:abstractNumId w:val="20"/>
  </w:num>
  <w:num w:numId="24">
    <w:abstractNumId w:val="15"/>
  </w:num>
  <w:num w:numId="25">
    <w:abstractNumId w:val="5"/>
  </w:num>
  <w:num w:numId="26">
    <w:abstractNumId w:val="32"/>
  </w:num>
  <w:num w:numId="27">
    <w:abstractNumId w:val="33"/>
  </w:num>
  <w:num w:numId="28">
    <w:abstractNumId w:val="18"/>
  </w:num>
  <w:num w:numId="29">
    <w:abstractNumId w:val="9"/>
  </w:num>
  <w:num w:numId="30">
    <w:abstractNumId w:val="36"/>
  </w:num>
  <w:num w:numId="31">
    <w:abstractNumId w:val="23"/>
  </w:num>
  <w:num w:numId="32">
    <w:abstractNumId w:val="13"/>
  </w:num>
  <w:num w:numId="33">
    <w:abstractNumId w:val="24"/>
  </w:num>
  <w:num w:numId="34">
    <w:abstractNumId w:val="4"/>
  </w:num>
  <w:num w:numId="35">
    <w:abstractNumId w:val="17"/>
  </w:num>
  <w:num w:numId="36">
    <w:abstractNumId w:val="21"/>
  </w:num>
  <w:num w:numId="37">
    <w:abstractNumId w:val="9"/>
  </w:num>
  <w:num w:numId="38">
    <w:abstractNumId w:val="27"/>
  </w:num>
  <w:num w:numId="39">
    <w:abstractNumId w:val="9"/>
  </w:num>
  <w:num w:numId="40">
    <w:abstractNumId w:val="30"/>
  </w:num>
  <w:num w:numId="41">
    <w:abstractNumId w:val="29"/>
  </w:num>
  <w:num w:numId="42">
    <w:abstractNumId w:val="9"/>
  </w:num>
  <w:num w:numId="43">
    <w:abstractNumId w:val="14"/>
  </w:num>
  <w:num w:numId="44">
    <w:abstractNumId w:val="11"/>
  </w:num>
  <w:num w:numId="45">
    <w:abstractNumId w:val="9"/>
  </w:num>
  <w:num w:numId="46">
    <w:abstractNumId w:val="25"/>
  </w:num>
  <w:num w:numId="47">
    <w:abstractNumId w:val="9"/>
  </w:num>
  <w:num w:numId="48">
    <w:abstractNumId w:val="9"/>
  </w:num>
  <w:num w:numId="49">
    <w:abstractNumId w:val="9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hideSpellingErrors/>
  <w:hideGrammaticalErrors/>
  <w:activeWritingStyle w:appName="MSWord" w:lang="de-CH" w:vendorID="64" w:dllVersion="6" w:nlCheck="1" w:checkStyle="0"/>
  <w:activeWritingStyle w:appName="MSWord" w:lang="de-DE" w:vendorID="64" w:dllVersion="6" w:nlCheck="1" w:checkStyle="0"/>
  <w:activeWritingStyle w:appName="MSWord" w:lang="de-CH" w:vendorID="64" w:dllVersion="4096" w:nlCheck="1" w:checkStyle="0"/>
  <w:activeWritingStyle w:appName="MSWord" w:lang="en-US" w:vendorID="64" w:dllVersion="6" w:nlCheck="1" w:checkStyle="1"/>
  <w:activeWritingStyle w:appName="MSWord" w:lang="fr-CH" w:vendorID="64" w:dllVersion="6" w:nlCheck="1" w:checkStyle="0"/>
  <w:activeWritingStyle w:appName="MSWord" w:lang="de-DE" w:vendorID="64" w:dllVersion="4096" w:nlCheck="1" w:checkStyle="0"/>
  <w:activeWritingStyle w:appName="MSWord" w:lang="en-US" w:vendorID="64" w:dllVersion="4096" w:nlCheck="1" w:checkStyle="0"/>
  <w:activeWritingStyle w:appName="MSWord" w:lang="de-CH" w:vendorID="64" w:dllVersion="0" w:nlCheck="1" w:checkStyle="0"/>
  <w:activeWritingStyle w:appName="MSWord" w:lang="de-DE" w:vendorID="64" w:dllVersion="0" w:nlCheck="1" w:checkStyle="0"/>
  <w:defaultTabStop w:val="709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B1969"/>
    <w:rsid w:val="00000DFF"/>
    <w:rsid w:val="00012947"/>
    <w:rsid w:val="00013A57"/>
    <w:rsid w:val="00020ABD"/>
    <w:rsid w:val="0002701A"/>
    <w:rsid w:val="00034704"/>
    <w:rsid w:val="000408EC"/>
    <w:rsid w:val="00042CA4"/>
    <w:rsid w:val="00044D4D"/>
    <w:rsid w:val="00050809"/>
    <w:rsid w:val="0006547D"/>
    <w:rsid w:val="00066C1D"/>
    <w:rsid w:val="00072D07"/>
    <w:rsid w:val="00084445"/>
    <w:rsid w:val="000920C6"/>
    <w:rsid w:val="000A3A05"/>
    <w:rsid w:val="000A3FB7"/>
    <w:rsid w:val="000A74F7"/>
    <w:rsid w:val="000B79F6"/>
    <w:rsid w:val="000C0AB8"/>
    <w:rsid w:val="000C1221"/>
    <w:rsid w:val="000C47AC"/>
    <w:rsid w:val="000C7D58"/>
    <w:rsid w:val="000D4F85"/>
    <w:rsid w:val="000D5632"/>
    <w:rsid w:val="000E3327"/>
    <w:rsid w:val="000F007B"/>
    <w:rsid w:val="000F38B9"/>
    <w:rsid w:val="00102C46"/>
    <w:rsid w:val="00103730"/>
    <w:rsid w:val="00120A4F"/>
    <w:rsid w:val="0012379F"/>
    <w:rsid w:val="001260F8"/>
    <w:rsid w:val="0013120E"/>
    <w:rsid w:val="00140F42"/>
    <w:rsid w:val="00141058"/>
    <w:rsid w:val="001453D3"/>
    <w:rsid w:val="0014655D"/>
    <w:rsid w:val="001477C1"/>
    <w:rsid w:val="001625CF"/>
    <w:rsid w:val="00163B94"/>
    <w:rsid w:val="001747A9"/>
    <w:rsid w:val="00175B43"/>
    <w:rsid w:val="00180798"/>
    <w:rsid w:val="001812DF"/>
    <w:rsid w:val="0018290D"/>
    <w:rsid w:val="001853A9"/>
    <w:rsid w:val="0019539A"/>
    <w:rsid w:val="00196990"/>
    <w:rsid w:val="001A1218"/>
    <w:rsid w:val="001B2433"/>
    <w:rsid w:val="001B7FBC"/>
    <w:rsid w:val="001C097E"/>
    <w:rsid w:val="001C1720"/>
    <w:rsid w:val="001C5855"/>
    <w:rsid w:val="001D2164"/>
    <w:rsid w:val="001D3E2A"/>
    <w:rsid w:val="001D63E6"/>
    <w:rsid w:val="001F26DE"/>
    <w:rsid w:val="0020125D"/>
    <w:rsid w:val="002213A5"/>
    <w:rsid w:val="0023055B"/>
    <w:rsid w:val="0023390B"/>
    <w:rsid w:val="002362E5"/>
    <w:rsid w:val="002405EE"/>
    <w:rsid w:val="002408E9"/>
    <w:rsid w:val="00243388"/>
    <w:rsid w:val="002446D5"/>
    <w:rsid w:val="00244EA2"/>
    <w:rsid w:val="0025651E"/>
    <w:rsid w:val="00257D48"/>
    <w:rsid w:val="00257DF0"/>
    <w:rsid w:val="0026341C"/>
    <w:rsid w:val="002676BE"/>
    <w:rsid w:val="00270E88"/>
    <w:rsid w:val="002845B3"/>
    <w:rsid w:val="00284781"/>
    <w:rsid w:val="00285089"/>
    <w:rsid w:val="00285B3E"/>
    <w:rsid w:val="00286F05"/>
    <w:rsid w:val="0029219B"/>
    <w:rsid w:val="002A288B"/>
    <w:rsid w:val="002A29ED"/>
    <w:rsid w:val="002A59F8"/>
    <w:rsid w:val="002A644A"/>
    <w:rsid w:val="002A784C"/>
    <w:rsid w:val="002B1969"/>
    <w:rsid w:val="002B5548"/>
    <w:rsid w:val="002C2AB7"/>
    <w:rsid w:val="002C4004"/>
    <w:rsid w:val="002C61D0"/>
    <w:rsid w:val="002D19BC"/>
    <w:rsid w:val="002D6A1A"/>
    <w:rsid w:val="002D7B9C"/>
    <w:rsid w:val="002F6356"/>
    <w:rsid w:val="00307487"/>
    <w:rsid w:val="00314CAD"/>
    <w:rsid w:val="003212DF"/>
    <w:rsid w:val="003238EE"/>
    <w:rsid w:val="00324EC6"/>
    <w:rsid w:val="003273A3"/>
    <w:rsid w:val="00344283"/>
    <w:rsid w:val="00346940"/>
    <w:rsid w:val="00353351"/>
    <w:rsid w:val="00354CEB"/>
    <w:rsid w:val="003A38E5"/>
    <w:rsid w:val="003A39D9"/>
    <w:rsid w:val="003B1B11"/>
    <w:rsid w:val="003B4638"/>
    <w:rsid w:val="003B5B0D"/>
    <w:rsid w:val="003C0E4D"/>
    <w:rsid w:val="003C3297"/>
    <w:rsid w:val="003C5BB7"/>
    <w:rsid w:val="003D20B7"/>
    <w:rsid w:val="003D5946"/>
    <w:rsid w:val="003D722F"/>
    <w:rsid w:val="003E0613"/>
    <w:rsid w:val="003E6496"/>
    <w:rsid w:val="003E7B55"/>
    <w:rsid w:val="003F227C"/>
    <w:rsid w:val="003F4619"/>
    <w:rsid w:val="003F5A78"/>
    <w:rsid w:val="00402A35"/>
    <w:rsid w:val="00406091"/>
    <w:rsid w:val="0041117B"/>
    <w:rsid w:val="00412A63"/>
    <w:rsid w:val="004173FC"/>
    <w:rsid w:val="004206D8"/>
    <w:rsid w:val="00420D21"/>
    <w:rsid w:val="00423E48"/>
    <w:rsid w:val="00437CA8"/>
    <w:rsid w:val="0044115C"/>
    <w:rsid w:val="004424E7"/>
    <w:rsid w:val="00445EB9"/>
    <w:rsid w:val="00445FE7"/>
    <w:rsid w:val="00474E50"/>
    <w:rsid w:val="00475133"/>
    <w:rsid w:val="004759CB"/>
    <w:rsid w:val="004823B5"/>
    <w:rsid w:val="004832E7"/>
    <w:rsid w:val="00484120"/>
    <w:rsid w:val="0049176B"/>
    <w:rsid w:val="0049649A"/>
    <w:rsid w:val="004A0CB3"/>
    <w:rsid w:val="004B5411"/>
    <w:rsid w:val="004C3AD9"/>
    <w:rsid w:val="004C6139"/>
    <w:rsid w:val="004D0289"/>
    <w:rsid w:val="004D510E"/>
    <w:rsid w:val="004E2487"/>
    <w:rsid w:val="004F40E1"/>
    <w:rsid w:val="00500D1F"/>
    <w:rsid w:val="00502E02"/>
    <w:rsid w:val="00506BA5"/>
    <w:rsid w:val="0051253D"/>
    <w:rsid w:val="00513899"/>
    <w:rsid w:val="00514EFB"/>
    <w:rsid w:val="0051648C"/>
    <w:rsid w:val="005202E3"/>
    <w:rsid w:val="00522210"/>
    <w:rsid w:val="005225FA"/>
    <w:rsid w:val="00525A9F"/>
    <w:rsid w:val="00527C26"/>
    <w:rsid w:val="00540B4A"/>
    <w:rsid w:val="00541AAA"/>
    <w:rsid w:val="005535FD"/>
    <w:rsid w:val="005607B4"/>
    <w:rsid w:val="00566518"/>
    <w:rsid w:val="0057098D"/>
    <w:rsid w:val="005901B7"/>
    <w:rsid w:val="00591842"/>
    <w:rsid w:val="0059508F"/>
    <w:rsid w:val="005A10B6"/>
    <w:rsid w:val="005A23B4"/>
    <w:rsid w:val="005A29E9"/>
    <w:rsid w:val="005A71F7"/>
    <w:rsid w:val="005B0FE2"/>
    <w:rsid w:val="005B1C3E"/>
    <w:rsid w:val="005B6D1F"/>
    <w:rsid w:val="005B7739"/>
    <w:rsid w:val="005B78E5"/>
    <w:rsid w:val="005C1099"/>
    <w:rsid w:val="005C30D4"/>
    <w:rsid w:val="005C5A3F"/>
    <w:rsid w:val="005C640D"/>
    <w:rsid w:val="005D2638"/>
    <w:rsid w:val="005D4667"/>
    <w:rsid w:val="005D473B"/>
    <w:rsid w:val="005E1098"/>
    <w:rsid w:val="005E255D"/>
    <w:rsid w:val="005F51C0"/>
    <w:rsid w:val="005F681D"/>
    <w:rsid w:val="00601D63"/>
    <w:rsid w:val="00612A3A"/>
    <w:rsid w:val="00615B1F"/>
    <w:rsid w:val="00627309"/>
    <w:rsid w:val="00632B7B"/>
    <w:rsid w:val="006345D6"/>
    <w:rsid w:val="00636A1A"/>
    <w:rsid w:val="00636A9D"/>
    <w:rsid w:val="0064044E"/>
    <w:rsid w:val="00651B7C"/>
    <w:rsid w:val="00652026"/>
    <w:rsid w:val="00661F3A"/>
    <w:rsid w:val="00663C0B"/>
    <w:rsid w:val="006653E8"/>
    <w:rsid w:val="00667E45"/>
    <w:rsid w:val="00675FEA"/>
    <w:rsid w:val="00681AC0"/>
    <w:rsid w:val="006836C5"/>
    <w:rsid w:val="006A6011"/>
    <w:rsid w:val="006A7726"/>
    <w:rsid w:val="006B315A"/>
    <w:rsid w:val="006C6114"/>
    <w:rsid w:val="006C64B7"/>
    <w:rsid w:val="006D01A2"/>
    <w:rsid w:val="006E0F9F"/>
    <w:rsid w:val="006E47DD"/>
    <w:rsid w:val="006F3334"/>
    <w:rsid w:val="006F4B5B"/>
    <w:rsid w:val="00701E65"/>
    <w:rsid w:val="00710BF2"/>
    <w:rsid w:val="0071630C"/>
    <w:rsid w:val="00716A79"/>
    <w:rsid w:val="007212CE"/>
    <w:rsid w:val="007222AA"/>
    <w:rsid w:val="007261A7"/>
    <w:rsid w:val="0072680D"/>
    <w:rsid w:val="007271F1"/>
    <w:rsid w:val="00733E35"/>
    <w:rsid w:val="00734A44"/>
    <w:rsid w:val="00755FF3"/>
    <w:rsid w:val="007569DD"/>
    <w:rsid w:val="00767E5E"/>
    <w:rsid w:val="007712D5"/>
    <w:rsid w:val="0078648A"/>
    <w:rsid w:val="00793827"/>
    <w:rsid w:val="00793CA6"/>
    <w:rsid w:val="007A55D3"/>
    <w:rsid w:val="007B11EC"/>
    <w:rsid w:val="007B2CE0"/>
    <w:rsid w:val="007B4282"/>
    <w:rsid w:val="007B6AA3"/>
    <w:rsid w:val="007C13D1"/>
    <w:rsid w:val="007C25C9"/>
    <w:rsid w:val="007C32C2"/>
    <w:rsid w:val="007C3FCF"/>
    <w:rsid w:val="007C4520"/>
    <w:rsid w:val="007C4751"/>
    <w:rsid w:val="007C70FF"/>
    <w:rsid w:val="007E4155"/>
    <w:rsid w:val="007E4F64"/>
    <w:rsid w:val="007F304B"/>
    <w:rsid w:val="0080308D"/>
    <w:rsid w:val="00803C44"/>
    <w:rsid w:val="00807018"/>
    <w:rsid w:val="008149D3"/>
    <w:rsid w:val="00820B2A"/>
    <w:rsid w:val="00823FD1"/>
    <w:rsid w:val="00836BC6"/>
    <w:rsid w:val="00843246"/>
    <w:rsid w:val="00844CC1"/>
    <w:rsid w:val="00845B4A"/>
    <w:rsid w:val="00846EEB"/>
    <w:rsid w:val="00852CDB"/>
    <w:rsid w:val="00854DAD"/>
    <w:rsid w:val="008641DD"/>
    <w:rsid w:val="00864A6D"/>
    <w:rsid w:val="00864D6F"/>
    <w:rsid w:val="00870F14"/>
    <w:rsid w:val="00876259"/>
    <w:rsid w:val="008762B7"/>
    <w:rsid w:val="00881A36"/>
    <w:rsid w:val="00881D87"/>
    <w:rsid w:val="0088235E"/>
    <w:rsid w:val="00884918"/>
    <w:rsid w:val="008A2618"/>
    <w:rsid w:val="008A2CC1"/>
    <w:rsid w:val="008A2F11"/>
    <w:rsid w:val="008A44BF"/>
    <w:rsid w:val="008B4565"/>
    <w:rsid w:val="008C07F8"/>
    <w:rsid w:val="008C10BC"/>
    <w:rsid w:val="008C7B0C"/>
    <w:rsid w:val="008D2F16"/>
    <w:rsid w:val="008D5895"/>
    <w:rsid w:val="008D5FFA"/>
    <w:rsid w:val="008E2A57"/>
    <w:rsid w:val="008E5034"/>
    <w:rsid w:val="008E535E"/>
    <w:rsid w:val="008F55DE"/>
    <w:rsid w:val="008F7422"/>
    <w:rsid w:val="00905827"/>
    <w:rsid w:val="00906723"/>
    <w:rsid w:val="00907CB2"/>
    <w:rsid w:val="00912088"/>
    <w:rsid w:val="009122A9"/>
    <w:rsid w:val="00922CDC"/>
    <w:rsid w:val="00924CD3"/>
    <w:rsid w:val="00942C89"/>
    <w:rsid w:val="00943959"/>
    <w:rsid w:val="00944A9F"/>
    <w:rsid w:val="009503D9"/>
    <w:rsid w:val="0095380B"/>
    <w:rsid w:val="00957E21"/>
    <w:rsid w:val="00960331"/>
    <w:rsid w:val="0096062B"/>
    <w:rsid w:val="00963256"/>
    <w:rsid w:val="009642D0"/>
    <w:rsid w:val="00964D9E"/>
    <w:rsid w:val="00980606"/>
    <w:rsid w:val="00981E00"/>
    <w:rsid w:val="0098207E"/>
    <w:rsid w:val="00985FA0"/>
    <w:rsid w:val="00986DC7"/>
    <w:rsid w:val="009968C9"/>
    <w:rsid w:val="009A0C07"/>
    <w:rsid w:val="009A21BC"/>
    <w:rsid w:val="009A4753"/>
    <w:rsid w:val="009B4286"/>
    <w:rsid w:val="009C59BB"/>
    <w:rsid w:val="009C6E5B"/>
    <w:rsid w:val="009C73B7"/>
    <w:rsid w:val="009D2273"/>
    <w:rsid w:val="009D35EA"/>
    <w:rsid w:val="009D4FB9"/>
    <w:rsid w:val="009E036A"/>
    <w:rsid w:val="009E0B95"/>
    <w:rsid w:val="009E110B"/>
    <w:rsid w:val="009F045D"/>
    <w:rsid w:val="009F058F"/>
    <w:rsid w:val="009F4529"/>
    <w:rsid w:val="009F6305"/>
    <w:rsid w:val="009F6E30"/>
    <w:rsid w:val="00A05AA7"/>
    <w:rsid w:val="00A1586D"/>
    <w:rsid w:val="00A167B6"/>
    <w:rsid w:val="00A26A3A"/>
    <w:rsid w:val="00A26F42"/>
    <w:rsid w:val="00A2712A"/>
    <w:rsid w:val="00A30404"/>
    <w:rsid w:val="00A3255B"/>
    <w:rsid w:val="00A346E4"/>
    <w:rsid w:val="00A422B0"/>
    <w:rsid w:val="00A54AAE"/>
    <w:rsid w:val="00A6404F"/>
    <w:rsid w:val="00A7086F"/>
    <w:rsid w:val="00A81940"/>
    <w:rsid w:val="00A946DF"/>
    <w:rsid w:val="00AA1AD2"/>
    <w:rsid w:val="00AA6E3D"/>
    <w:rsid w:val="00AB2494"/>
    <w:rsid w:val="00AB29BA"/>
    <w:rsid w:val="00AB4845"/>
    <w:rsid w:val="00AC29CD"/>
    <w:rsid w:val="00AC2BDF"/>
    <w:rsid w:val="00AC7D67"/>
    <w:rsid w:val="00AD0071"/>
    <w:rsid w:val="00AD48A5"/>
    <w:rsid w:val="00AE4683"/>
    <w:rsid w:val="00AE59F7"/>
    <w:rsid w:val="00AE7B1A"/>
    <w:rsid w:val="00AF0829"/>
    <w:rsid w:val="00AF0867"/>
    <w:rsid w:val="00AF35EE"/>
    <w:rsid w:val="00B00607"/>
    <w:rsid w:val="00B034F2"/>
    <w:rsid w:val="00B14779"/>
    <w:rsid w:val="00B14930"/>
    <w:rsid w:val="00B21234"/>
    <w:rsid w:val="00B21A1D"/>
    <w:rsid w:val="00B23E63"/>
    <w:rsid w:val="00B2651F"/>
    <w:rsid w:val="00B30DA0"/>
    <w:rsid w:val="00B313E9"/>
    <w:rsid w:val="00B342CD"/>
    <w:rsid w:val="00B430B5"/>
    <w:rsid w:val="00B54423"/>
    <w:rsid w:val="00B63328"/>
    <w:rsid w:val="00B77DD6"/>
    <w:rsid w:val="00B81654"/>
    <w:rsid w:val="00B942EE"/>
    <w:rsid w:val="00BA320F"/>
    <w:rsid w:val="00BB37AF"/>
    <w:rsid w:val="00BB3C1D"/>
    <w:rsid w:val="00BC250A"/>
    <w:rsid w:val="00BC7337"/>
    <w:rsid w:val="00BD369D"/>
    <w:rsid w:val="00BD38E8"/>
    <w:rsid w:val="00BD6AC5"/>
    <w:rsid w:val="00BD763A"/>
    <w:rsid w:val="00BE36B3"/>
    <w:rsid w:val="00BE403A"/>
    <w:rsid w:val="00BE59C6"/>
    <w:rsid w:val="00BF2697"/>
    <w:rsid w:val="00BF4FBF"/>
    <w:rsid w:val="00C0721B"/>
    <w:rsid w:val="00C112FF"/>
    <w:rsid w:val="00C16A30"/>
    <w:rsid w:val="00C2124B"/>
    <w:rsid w:val="00C24FE7"/>
    <w:rsid w:val="00C2537C"/>
    <w:rsid w:val="00C43BB1"/>
    <w:rsid w:val="00C522E6"/>
    <w:rsid w:val="00C54FDE"/>
    <w:rsid w:val="00C6338D"/>
    <w:rsid w:val="00C677F3"/>
    <w:rsid w:val="00C703D1"/>
    <w:rsid w:val="00C70715"/>
    <w:rsid w:val="00C74BD9"/>
    <w:rsid w:val="00C828E1"/>
    <w:rsid w:val="00C834A7"/>
    <w:rsid w:val="00C85943"/>
    <w:rsid w:val="00CA424B"/>
    <w:rsid w:val="00CB621C"/>
    <w:rsid w:val="00CD051E"/>
    <w:rsid w:val="00CD1A00"/>
    <w:rsid w:val="00CD1F1B"/>
    <w:rsid w:val="00CE0887"/>
    <w:rsid w:val="00CE1E68"/>
    <w:rsid w:val="00CE388F"/>
    <w:rsid w:val="00CF4B23"/>
    <w:rsid w:val="00CF53B0"/>
    <w:rsid w:val="00D00B16"/>
    <w:rsid w:val="00D04DB9"/>
    <w:rsid w:val="00D07BFB"/>
    <w:rsid w:val="00D143C3"/>
    <w:rsid w:val="00D157F0"/>
    <w:rsid w:val="00D250C1"/>
    <w:rsid w:val="00D30AD3"/>
    <w:rsid w:val="00D451F0"/>
    <w:rsid w:val="00D454AE"/>
    <w:rsid w:val="00D4645A"/>
    <w:rsid w:val="00D52EEC"/>
    <w:rsid w:val="00D6140F"/>
    <w:rsid w:val="00D642FF"/>
    <w:rsid w:val="00D64979"/>
    <w:rsid w:val="00D64BB3"/>
    <w:rsid w:val="00D65813"/>
    <w:rsid w:val="00D80254"/>
    <w:rsid w:val="00D806A0"/>
    <w:rsid w:val="00D8321C"/>
    <w:rsid w:val="00D86D7B"/>
    <w:rsid w:val="00D906C3"/>
    <w:rsid w:val="00DA45BD"/>
    <w:rsid w:val="00DB7F31"/>
    <w:rsid w:val="00DC1426"/>
    <w:rsid w:val="00DC70CF"/>
    <w:rsid w:val="00DD3E9A"/>
    <w:rsid w:val="00DD451E"/>
    <w:rsid w:val="00DD6CF7"/>
    <w:rsid w:val="00DE01E9"/>
    <w:rsid w:val="00DF06C1"/>
    <w:rsid w:val="00DF0F5E"/>
    <w:rsid w:val="00DF69FA"/>
    <w:rsid w:val="00E023DF"/>
    <w:rsid w:val="00E042C0"/>
    <w:rsid w:val="00E04C81"/>
    <w:rsid w:val="00E057D8"/>
    <w:rsid w:val="00E14167"/>
    <w:rsid w:val="00E16F74"/>
    <w:rsid w:val="00E22908"/>
    <w:rsid w:val="00E2514A"/>
    <w:rsid w:val="00E312E6"/>
    <w:rsid w:val="00E32009"/>
    <w:rsid w:val="00E45D04"/>
    <w:rsid w:val="00E51E8C"/>
    <w:rsid w:val="00E527DD"/>
    <w:rsid w:val="00E544D4"/>
    <w:rsid w:val="00E60CB3"/>
    <w:rsid w:val="00E63784"/>
    <w:rsid w:val="00E700D1"/>
    <w:rsid w:val="00E803D8"/>
    <w:rsid w:val="00E82BF6"/>
    <w:rsid w:val="00E82F4D"/>
    <w:rsid w:val="00E92E55"/>
    <w:rsid w:val="00E96B41"/>
    <w:rsid w:val="00EA0021"/>
    <w:rsid w:val="00EA0E95"/>
    <w:rsid w:val="00EA4840"/>
    <w:rsid w:val="00EB3114"/>
    <w:rsid w:val="00EC0447"/>
    <w:rsid w:val="00EC3334"/>
    <w:rsid w:val="00EC3B70"/>
    <w:rsid w:val="00EC554E"/>
    <w:rsid w:val="00ED0B7B"/>
    <w:rsid w:val="00ED3A59"/>
    <w:rsid w:val="00ED45A6"/>
    <w:rsid w:val="00ED5476"/>
    <w:rsid w:val="00EE42D5"/>
    <w:rsid w:val="00EE4D7F"/>
    <w:rsid w:val="00EF004F"/>
    <w:rsid w:val="00F04D2C"/>
    <w:rsid w:val="00F15EA3"/>
    <w:rsid w:val="00F21748"/>
    <w:rsid w:val="00F35B17"/>
    <w:rsid w:val="00F37001"/>
    <w:rsid w:val="00F37685"/>
    <w:rsid w:val="00F431D9"/>
    <w:rsid w:val="00F46F30"/>
    <w:rsid w:val="00F47EEA"/>
    <w:rsid w:val="00F51A8D"/>
    <w:rsid w:val="00F61646"/>
    <w:rsid w:val="00F63151"/>
    <w:rsid w:val="00F64F97"/>
    <w:rsid w:val="00F858BF"/>
    <w:rsid w:val="00F8749B"/>
    <w:rsid w:val="00F90FFB"/>
    <w:rsid w:val="00F916CD"/>
    <w:rsid w:val="00F9502A"/>
    <w:rsid w:val="00F96022"/>
    <w:rsid w:val="00FB7477"/>
    <w:rsid w:val="00FC52FA"/>
    <w:rsid w:val="00FD28F4"/>
    <w:rsid w:val="00FE02D8"/>
    <w:rsid w:val="00FE0F68"/>
    <w:rsid w:val="00FE7A44"/>
    <w:rsid w:val="00FF06E0"/>
    <w:rsid w:val="00FF6F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C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3D879883"/>
  <w15:chartTrackingRefBased/>
  <w15:docId w15:val="{10C64188-0CBC-48BD-BC69-D2D2DBE801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de-CH" w:eastAsia="en-US" w:bidi="ar-SA"/>
      </w:rPr>
    </w:rPrDefault>
    <w:pPrDefault>
      <w:pPr>
        <w:spacing w:after="160" w:line="264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 w:qFormat="1"/>
    <w:lsdException w:name="index heading" w:semiHidden="1" w:unhideWhenUsed="1"/>
    <w:lsdException w:name="caption" w:semiHidden="1" w:uiPriority="35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9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semiHidden="1" w:uiPriority="22" w:unhideWhenUsed="1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/>
    <w:lsdException w:name="Intense Quote" w:semiHidden="1" w:uiPriority="30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semiHidden="1" w:uiPriority="31" w:unhideWhenUsed="1"/>
    <w:lsdException w:name="Intense Reference" w:semiHidden="1" w:uiPriority="32" w:unhideWhenUsed="1"/>
    <w:lsdException w:name="Book Title" w:semiHidden="1" w:uiPriority="33" w:unhideWhenUsed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D01A2"/>
    <w:rPr>
      <w:sz w:val="20"/>
    </w:rPr>
  </w:style>
  <w:style w:type="paragraph" w:styleId="Heading1">
    <w:name w:val="heading 1"/>
    <w:aliases w:val="Überschrift 1 SV"/>
    <w:basedOn w:val="Normal"/>
    <w:next w:val="Normal"/>
    <w:link w:val="Heading1Char"/>
    <w:uiPriority w:val="2"/>
    <w:qFormat/>
    <w:rsid w:val="00E700D1"/>
    <w:pPr>
      <w:keepNext/>
      <w:keepLines/>
      <w:tabs>
        <w:tab w:val="left" w:pos="567"/>
      </w:tabs>
      <w:spacing w:before="480" w:after="240"/>
      <w:outlineLvl w:val="0"/>
    </w:pPr>
    <w:rPr>
      <w:rFonts w:ascii="Calibri" w:eastAsiaTheme="majorEastAsia" w:hAnsi="Calibri" w:cstheme="majorBidi"/>
      <w:b/>
      <w:color w:val="000000" w:themeColor="text1"/>
      <w:sz w:val="28"/>
      <w:szCs w:val="32"/>
      <w:lang w:val="en-US"/>
    </w:rPr>
  </w:style>
  <w:style w:type="paragraph" w:styleId="Heading2">
    <w:name w:val="heading 2"/>
    <w:basedOn w:val="Normal"/>
    <w:next w:val="Normal"/>
    <w:link w:val="Heading2Char"/>
    <w:uiPriority w:val="3"/>
    <w:qFormat/>
    <w:rsid w:val="006D01A2"/>
    <w:pPr>
      <w:keepNext/>
      <w:tabs>
        <w:tab w:val="left" w:pos="567"/>
      </w:tabs>
      <w:spacing w:before="320"/>
      <w:outlineLvl w:val="1"/>
    </w:pPr>
    <w:rPr>
      <w:rFonts w:eastAsia="Times New Roman" w:cs="Times New Roman"/>
      <w:b/>
      <w:spacing w:val="3"/>
      <w:szCs w:val="20"/>
      <w:lang w:val="de-DE" w:eastAsia="de-DE"/>
    </w:rPr>
  </w:style>
  <w:style w:type="paragraph" w:styleId="Heading3">
    <w:name w:val="heading 3"/>
    <w:basedOn w:val="Normal"/>
    <w:next w:val="Normal"/>
    <w:link w:val="Heading3Char"/>
    <w:uiPriority w:val="4"/>
    <w:qFormat/>
    <w:rsid w:val="00EC3334"/>
    <w:pPr>
      <w:keepNext/>
      <w:tabs>
        <w:tab w:val="left" w:pos="567"/>
      </w:tabs>
      <w:spacing w:after="0"/>
      <w:outlineLvl w:val="2"/>
    </w:pPr>
    <w:rPr>
      <w:rFonts w:eastAsia="Times New Roman" w:cs="Times New Roman"/>
      <w:spacing w:val="3"/>
      <w:szCs w:val="20"/>
      <w:lang w:val="de-DE" w:eastAsia="de-DE"/>
    </w:rPr>
  </w:style>
  <w:style w:type="paragraph" w:styleId="Heading4">
    <w:name w:val="heading 4"/>
    <w:basedOn w:val="Normal"/>
    <w:next w:val="Normal"/>
    <w:link w:val="Heading4Char"/>
    <w:uiPriority w:val="19"/>
    <w:semiHidden/>
    <w:unhideWhenUsed/>
    <w:rsid w:val="00346940"/>
    <w:pPr>
      <w:keepNext/>
      <w:keepLines/>
      <w:numPr>
        <w:ilvl w:val="3"/>
        <w:numId w:val="3"/>
      </w:numPr>
      <w:spacing w:before="40" w:after="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19"/>
    <w:semiHidden/>
    <w:unhideWhenUsed/>
    <w:qFormat/>
    <w:rsid w:val="00346940"/>
    <w:pPr>
      <w:keepNext/>
      <w:keepLines/>
      <w:numPr>
        <w:ilvl w:val="4"/>
        <w:numId w:val="3"/>
      </w:numPr>
      <w:spacing w:before="40" w:after="0"/>
      <w:outlineLvl w:val="4"/>
    </w:pPr>
    <w:rPr>
      <w:rFonts w:asciiTheme="majorHAnsi" w:eastAsiaTheme="majorEastAsia" w:hAnsiTheme="majorHAnsi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19"/>
    <w:semiHidden/>
    <w:unhideWhenUsed/>
    <w:qFormat/>
    <w:rsid w:val="00346940"/>
    <w:pPr>
      <w:keepNext/>
      <w:keepLines/>
      <w:numPr>
        <w:ilvl w:val="5"/>
        <w:numId w:val="3"/>
      </w:numPr>
      <w:spacing w:before="40" w:after="0"/>
      <w:outlineLvl w:val="5"/>
    </w:pPr>
    <w:rPr>
      <w:rFonts w:asciiTheme="majorHAnsi" w:eastAsiaTheme="majorEastAsia" w:hAnsiTheme="majorHAnsi" w:cstheme="majorBidi"/>
      <w:color w:val="1F3763" w:themeColor="accent1" w:themeShade="7F"/>
    </w:rPr>
  </w:style>
  <w:style w:type="paragraph" w:styleId="Heading7">
    <w:name w:val="heading 7"/>
    <w:basedOn w:val="Normal"/>
    <w:next w:val="Normal"/>
    <w:link w:val="Heading7Char"/>
    <w:uiPriority w:val="19"/>
    <w:semiHidden/>
    <w:unhideWhenUsed/>
    <w:qFormat/>
    <w:rsid w:val="00346940"/>
    <w:pPr>
      <w:keepNext/>
      <w:keepLines/>
      <w:numPr>
        <w:ilvl w:val="6"/>
        <w:numId w:val="3"/>
      </w:numPr>
      <w:spacing w:before="40" w:after="0"/>
      <w:outlineLvl w:val="6"/>
    </w:pPr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paragraph" w:styleId="Heading8">
    <w:name w:val="heading 8"/>
    <w:basedOn w:val="Normal"/>
    <w:next w:val="Normal"/>
    <w:link w:val="Heading8Char"/>
    <w:uiPriority w:val="19"/>
    <w:semiHidden/>
    <w:unhideWhenUsed/>
    <w:qFormat/>
    <w:rsid w:val="00346940"/>
    <w:pPr>
      <w:keepNext/>
      <w:keepLines/>
      <w:numPr>
        <w:ilvl w:val="7"/>
        <w:numId w:val="3"/>
      </w:numPr>
      <w:spacing w:before="40" w:after="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Heading9">
    <w:name w:val="heading 9"/>
    <w:basedOn w:val="Normal"/>
    <w:next w:val="Normal"/>
    <w:link w:val="Heading9Char"/>
    <w:uiPriority w:val="19"/>
    <w:semiHidden/>
    <w:unhideWhenUsed/>
    <w:qFormat/>
    <w:rsid w:val="00346940"/>
    <w:pPr>
      <w:keepNext/>
      <w:keepLines/>
      <w:numPr>
        <w:ilvl w:val="8"/>
        <w:numId w:val="3"/>
      </w:numPr>
      <w:spacing w:before="40" w:after="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0D4F8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C3AD9"/>
    <w:rPr>
      <w:sz w:val="20"/>
    </w:rPr>
  </w:style>
  <w:style w:type="paragraph" w:styleId="Footer">
    <w:name w:val="footer"/>
    <w:aliases w:val="Fusszeile SV"/>
    <w:basedOn w:val="Normal"/>
    <w:link w:val="FooterChar"/>
    <w:uiPriority w:val="99"/>
    <w:unhideWhenUsed/>
    <w:qFormat/>
    <w:rsid w:val="0096062B"/>
    <w:pPr>
      <w:tabs>
        <w:tab w:val="center" w:pos="4820"/>
        <w:tab w:val="right" w:pos="9639"/>
      </w:tabs>
      <w:spacing w:after="0" w:line="240" w:lineRule="auto"/>
    </w:pPr>
    <w:rPr>
      <w:noProof/>
      <w:sz w:val="18"/>
    </w:rPr>
  </w:style>
  <w:style w:type="character" w:customStyle="1" w:styleId="FooterChar">
    <w:name w:val="Footer Char"/>
    <w:aliases w:val="Fusszeile SV Char"/>
    <w:basedOn w:val="DefaultParagraphFont"/>
    <w:link w:val="Footer"/>
    <w:uiPriority w:val="99"/>
    <w:rsid w:val="004C3AD9"/>
    <w:rPr>
      <w:noProof/>
      <w:sz w:val="18"/>
    </w:rPr>
  </w:style>
  <w:style w:type="paragraph" w:styleId="Title">
    <w:name w:val="Title"/>
    <w:aliases w:val="Titel SV"/>
    <w:basedOn w:val="Normal"/>
    <w:next w:val="Normal"/>
    <w:link w:val="TitleChar"/>
    <w:uiPriority w:val="1"/>
    <w:qFormat/>
    <w:rsid w:val="00E2514A"/>
    <w:pPr>
      <w:spacing w:after="240" w:line="240" w:lineRule="auto"/>
      <w:contextualSpacing/>
    </w:pPr>
    <w:rPr>
      <w:rFonts w:asciiTheme="majorHAnsi" w:eastAsiaTheme="majorEastAsia" w:hAnsiTheme="majorHAnsi" w:cstheme="majorBidi"/>
      <w:color w:val="000000" w:themeColor="text1"/>
      <w:spacing w:val="-10"/>
      <w:kern w:val="28"/>
      <w:sz w:val="56"/>
      <w:szCs w:val="56"/>
    </w:rPr>
  </w:style>
  <w:style w:type="character" w:customStyle="1" w:styleId="TitleChar">
    <w:name w:val="Title Char"/>
    <w:aliases w:val="Titel SV Char"/>
    <w:basedOn w:val="DefaultParagraphFont"/>
    <w:link w:val="Title"/>
    <w:uiPriority w:val="1"/>
    <w:rsid w:val="004C3AD9"/>
    <w:rPr>
      <w:rFonts w:asciiTheme="majorHAnsi" w:eastAsiaTheme="majorEastAsia" w:hAnsiTheme="majorHAnsi" w:cstheme="majorBidi"/>
      <w:color w:val="000000" w:themeColor="text1"/>
      <w:spacing w:val="-10"/>
      <w:kern w:val="28"/>
      <w:sz w:val="56"/>
      <w:szCs w:val="56"/>
    </w:rPr>
  </w:style>
  <w:style w:type="character" w:customStyle="1" w:styleId="Heading1Char">
    <w:name w:val="Heading 1 Char"/>
    <w:aliases w:val="Überschrift 1 SV Char"/>
    <w:basedOn w:val="DefaultParagraphFont"/>
    <w:link w:val="Heading1"/>
    <w:uiPriority w:val="2"/>
    <w:rsid w:val="006D01A2"/>
    <w:rPr>
      <w:rFonts w:ascii="Calibri" w:eastAsiaTheme="majorEastAsia" w:hAnsi="Calibri" w:cstheme="majorBidi"/>
      <w:b/>
      <w:color w:val="000000" w:themeColor="text1"/>
      <w:sz w:val="28"/>
      <w:szCs w:val="32"/>
      <w:lang w:val="en-US"/>
    </w:rPr>
  </w:style>
  <w:style w:type="character" w:customStyle="1" w:styleId="Heading2Char">
    <w:name w:val="Heading 2 Char"/>
    <w:basedOn w:val="DefaultParagraphFont"/>
    <w:link w:val="Heading2"/>
    <w:uiPriority w:val="3"/>
    <w:rsid w:val="004C3AD9"/>
    <w:rPr>
      <w:rFonts w:eastAsia="Times New Roman" w:cs="Times New Roman"/>
      <w:b/>
      <w:spacing w:val="3"/>
      <w:sz w:val="20"/>
      <w:szCs w:val="20"/>
      <w:lang w:val="de-DE" w:eastAsia="de-DE"/>
    </w:rPr>
  </w:style>
  <w:style w:type="character" w:customStyle="1" w:styleId="Heading3Char">
    <w:name w:val="Heading 3 Char"/>
    <w:basedOn w:val="DefaultParagraphFont"/>
    <w:link w:val="Heading3"/>
    <w:uiPriority w:val="4"/>
    <w:rsid w:val="004C3AD9"/>
    <w:rPr>
      <w:rFonts w:eastAsia="Times New Roman" w:cs="Times New Roman"/>
      <w:spacing w:val="3"/>
      <w:sz w:val="20"/>
      <w:szCs w:val="20"/>
      <w:lang w:val="de-DE" w:eastAsia="de-DE"/>
    </w:rPr>
  </w:style>
  <w:style w:type="character" w:customStyle="1" w:styleId="Heading4Char">
    <w:name w:val="Heading 4 Char"/>
    <w:basedOn w:val="DefaultParagraphFont"/>
    <w:link w:val="Heading4"/>
    <w:uiPriority w:val="19"/>
    <w:semiHidden/>
    <w:rsid w:val="004C3AD9"/>
    <w:rPr>
      <w:rFonts w:asciiTheme="majorHAnsi" w:eastAsiaTheme="majorEastAsia" w:hAnsiTheme="majorHAnsi" w:cstheme="majorBidi"/>
      <w:i/>
      <w:iCs/>
      <w:color w:val="2F5496" w:themeColor="accent1" w:themeShade="BF"/>
      <w:sz w:val="20"/>
    </w:rPr>
  </w:style>
  <w:style w:type="character" w:customStyle="1" w:styleId="Heading5Char">
    <w:name w:val="Heading 5 Char"/>
    <w:basedOn w:val="DefaultParagraphFont"/>
    <w:link w:val="Heading5"/>
    <w:uiPriority w:val="19"/>
    <w:semiHidden/>
    <w:rsid w:val="004C3AD9"/>
    <w:rPr>
      <w:rFonts w:asciiTheme="majorHAnsi" w:eastAsiaTheme="majorEastAsia" w:hAnsiTheme="majorHAnsi" w:cstheme="majorBidi"/>
      <w:color w:val="2F5496" w:themeColor="accent1" w:themeShade="BF"/>
      <w:sz w:val="20"/>
    </w:rPr>
  </w:style>
  <w:style w:type="character" w:customStyle="1" w:styleId="Heading6Char">
    <w:name w:val="Heading 6 Char"/>
    <w:basedOn w:val="DefaultParagraphFont"/>
    <w:link w:val="Heading6"/>
    <w:uiPriority w:val="19"/>
    <w:semiHidden/>
    <w:rsid w:val="004C3AD9"/>
    <w:rPr>
      <w:rFonts w:asciiTheme="majorHAnsi" w:eastAsiaTheme="majorEastAsia" w:hAnsiTheme="majorHAnsi" w:cstheme="majorBidi"/>
      <w:color w:val="1F3763" w:themeColor="accent1" w:themeShade="7F"/>
      <w:sz w:val="20"/>
    </w:rPr>
  </w:style>
  <w:style w:type="character" w:customStyle="1" w:styleId="Heading7Char">
    <w:name w:val="Heading 7 Char"/>
    <w:basedOn w:val="DefaultParagraphFont"/>
    <w:link w:val="Heading7"/>
    <w:uiPriority w:val="19"/>
    <w:semiHidden/>
    <w:rsid w:val="004C3AD9"/>
    <w:rPr>
      <w:rFonts w:asciiTheme="majorHAnsi" w:eastAsiaTheme="majorEastAsia" w:hAnsiTheme="majorHAnsi" w:cstheme="majorBidi"/>
      <w:i/>
      <w:iCs/>
      <w:color w:val="1F3763" w:themeColor="accent1" w:themeShade="7F"/>
      <w:sz w:val="20"/>
    </w:rPr>
  </w:style>
  <w:style w:type="character" w:customStyle="1" w:styleId="Heading8Char">
    <w:name w:val="Heading 8 Char"/>
    <w:basedOn w:val="DefaultParagraphFont"/>
    <w:link w:val="Heading8"/>
    <w:uiPriority w:val="19"/>
    <w:semiHidden/>
    <w:rsid w:val="004C3AD9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customStyle="1" w:styleId="Heading9Char">
    <w:name w:val="Heading 9 Char"/>
    <w:basedOn w:val="DefaultParagraphFont"/>
    <w:link w:val="Heading9"/>
    <w:uiPriority w:val="19"/>
    <w:semiHidden/>
    <w:rsid w:val="004C3AD9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paragraph" w:styleId="Quote">
    <w:name w:val="Quote"/>
    <w:basedOn w:val="Normal"/>
    <w:next w:val="Normal"/>
    <w:link w:val="QuoteChar"/>
    <w:uiPriority w:val="29"/>
    <w:unhideWhenUsed/>
    <w:rsid w:val="00346940"/>
    <w:pPr>
      <w:spacing w:before="440" w:after="400"/>
      <w:ind w:left="864" w:right="864"/>
      <w:jc w:val="both"/>
    </w:pPr>
    <w:rPr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4C3AD9"/>
    <w:rPr>
      <w:iCs/>
      <w:color w:val="404040" w:themeColor="text1" w:themeTint="BF"/>
      <w:sz w:val="20"/>
    </w:rPr>
  </w:style>
  <w:style w:type="character" w:styleId="SubtleEmphasis">
    <w:name w:val="Subtle Emphasis"/>
    <w:aliases w:val="Schwache Hervorhebung SV"/>
    <w:basedOn w:val="DefaultParagraphFont"/>
    <w:uiPriority w:val="7"/>
    <w:rsid w:val="00346940"/>
    <w:rPr>
      <w:i/>
      <w:iCs/>
      <w:color w:val="404040" w:themeColor="text1" w:themeTint="BF"/>
    </w:rPr>
  </w:style>
  <w:style w:type="character" w:styleId="Emphasis">
    <w:name w:val="Emphasis"/>
    <w:aliases w:val="Hervorhebung SV"/>
    <w:basedOn w:val="DefaultParagraphFont"/>
    <w:uiPriority w:val="20"/>
    <w:unhideWhenUsed/>
    <w:rsid w:val="005E1098"/>
    <w:rPr>
      <w:b/>
      <w:i/>
      <w:iCs/>
    </w:rPr>
  </w:style>
  <w:style w:type="character" w:styleId="IntenseEmphasis">
    <w:name w:val="Intense Emphasis"/>
    <w:basedOn w:val="DefaultParagraphFont"/>
    <w:uiPriority w:val="8"/>
    <w:rsid w:val="00346940"/>
    <w:rPr>
      <w:i/>
      <w:iCs/>
      <w:color w:val="4472C4" w:themeColor="accent1"/>
    </w:rPr>
  </w:style>
  <w:style w:type="paragraph" w:styleId="NoSpacing">
    <w:name w:val="No Spacing"/>
    <w:link w:val="NoSpacingChar"/>
    <w:uiPriority w:val="19"/>
    <w:unhideWhenUsed/>
    <w:rsid w:val="00986DC7"/>
    <w:pPr>
      <w:spacing w:after="0" w:line="240" w:lineRule="auto"/>
    </w:pPr>
    <w:rPr>
      <w:rFonts w:eastAsiaTheme="minorEastAsia"/>
      <w:lang w:eastAsia="de-CH"/>
    </w:rPr>
  </w:style>
  <w:style w:type="character" w:customStyle="1" w:styleId="NoSpacingChar">
    <w:name w:val="No Spacing Char"/>
    <w:basedOn w:val="DefaultParagraphFont"/>
    <w:link w:val="NoSpacing"/>
    <w:uiPriority w:val="19"/>
    <w:rsid w:val="004C3AD9"/>
    <w:rPr>
      <w:rFonts w:eastAsiaTheme="minorEastAsia"/>
      <w:lang w:eastAsia="de-CH"/>
    </w:rPr>
  </w:style>
  <w:style w:type="paragraph" w:styleId="TOCHeading">
    <w:name w:val="TOC Heading"/>
    <w:basedOn w:val="Heading1"/>
    <w:next w:val="Normal"/>
    <w:uiPriority w:val="39"/>
    <w:unhideWhenUsed/>
    <w:qFormat/>
    <w:rsid w:val="005E1098"/>
    <w:pPr>
      <w:spacing w:after="480"/>
      <w:ind w:left="567" w:hanging="567"/>
      <w:outlineLvl w:val="9"/>
    </w:pPr>
    <w:rPr>
      <w:color w:val="auto"/>
      <w:lang w:eastAsia="de-CH"/>
    </w:rPr>
  </w:style>
  <w:style w:type="paragraph" w:styleId="TOC1">
    <w:name w:val="toc 1"/>
    <w:aliases w:val="Abbildungsverzeichnis 1 SV"/>
    <w:basedOn w:val="Normal"/>
    <w:next w:val="Normal"/>
    <w:autoRedefine/>
    <w:uiPriority w:val="39"/>
    <w:unhideWhenUsed/>
    <w:rsid w:val="00BF4FBF"/>
    <w:pPr>
      <w:spacing w:after="0" w:line="360" w:lineRule="auto"/>
    </w:pPr>
    <w:rPr>
      <w:rFonts w:cstheme="majorHAnsi"/>
      <w:bCs/>
      <w:szCs w:val="24"/>
    </w:rPr>
  </w:style>
  <w:style w:type="paragraph" w:styleId="TOC2">
    <w:name w:val="toc 2"/>
    <w:basedOn w:val="Normal"/>
    <w:next w:val="Normal"/>
    <w:autoRedefine/>
    <w:uiPriority w:val="39"/>
    <w:unhideWhenUsed/>
    <w:rsid w:val="00BF4FBF"/>
    <w:pPr>
      <w:spacing w:after="0" w:line="360" w:lineRule="auto"/>
      <w:ind w:left="284"/>
    </w:pPr>
    <w:rPr>
      <w:rFonts w:cstheme="minorHAnsi"/>
      <w:bCs/>
      <w:szCs w:val="20"/>
    </w:rPr>
  </w:style>
  <w:style w:type="character" w:styleId="Hyperlink">
    <w:name w:val="Hyperlink"/>
    <w:basedOn w:val="DefaultParagraphFont"/>
    <w:uiPriority w:val="99"/>
    <w:unhideWhenUsed/>
    <w:rsid w:val="00ED5476"/>
    <w:rPr>
      <w:color w:val="0563C1" w:themeColor="hyperlink"/>
      <w:u w:val="single"/>
    </w:rPr>
  </w:style>
  <w:style w:type="paragraph" w:styleId="ListParagraph">
    <w:name w:val="List Paragraph"/>
    <w:basedOn w:val="Normal"/>
    <w:link w:val="ListParagraphChar"/>
    <w:uiPriority w:val="34"/>
    <w:unhideWhenUsed/>
    <w:qFormat/>
    <w:rsid w:val="005E1098"/>
    <w:pPr>
      <w:ind w:left="567"/>
      <w:contextualSpacing/>
    </w:pPr>
  </w:style>
  <w:style w:type="paragraph" w:styleId="Caption">
    <w:name w:val="caption"/>
    <w:basedOn w:val="Normal"/>
    <w:next w:val="Normal"/>
    <w:uiPriority w:val="35"/>
    <w:unhideWhenUsed/>
    <w:rsid w:val="00FE7A44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paragraph" w:styleId="TableofFigures">
    <w:name w:val="table of figures"/>
    <w:basedOn w:val="Normal"/>
    <w:next w:val="Normal"/>
    <w:uiPriority w:val="99"/>
    <w:unhideWhenUsed/>
    <w:rsid w:val="009E0B95"/>
    <w:pPr>
      <w:spacing w:after="0"/>
    </w:pPr>
  </w:style>
  <w:style w:type="character" w:styleId="PlaceholderText">
    <w:name w:val="Placeholder Text"/>
    <w:basedOn w:val="DefaultParagraphFont"/>
    <w:uiPriority w:val="99"/>
    <w:unhideWhenUsed/>
    <w:rsid w:val="002213A5"/>
    <w:rPr>
      <w:color w:val="808080"/>
    </w:rPr>
  </w:style>
  <w:style w:type="character" w:styleId="LineNumber">
    <w:name w:val="line number"/>
    <w:basedOn w:val="DefaultParagraphFont"/>
    <w:uiPriority w:val="99"/>
    <w:semiHidden/>
    <w:unhideWhenUsed/>
    <w:rsid w:val="00DF06C1"/>
  </w:style>
  <w:style w:type="paragraph" w:styleId="Subtitle">
    <w:name w:val="Subtitle"/>
    <w:aliases w:val="Kopfzeile SV"/>
    <w:basedOn w:val="Normal"/>
    <w:next w:val="Normal"/>
    <w:link w:val="SubtitleChar"/>
    <w:uiPriority w:val="9"/>
    <w:qFormat/>
    <w:rsid w:val="00ED3A59"/>
    <w:pPr>
      <w:numPr>
        <w:ilvl w:val="1"/>
      </w:numPr>
      <w:spacing w:after="0" w:line="240" w:lineRule="auto"/>
    </w:pPr>
    <w:rPr>
      <w:rFonts w:eastAsiaTheme="minorEastAsia"/>
      <w:color w:val="808080" w:themeColor="background1" w:themeShade="80"/>
      <w:sz w:val="18"/>
    </w:rPr>
  </w:style>
  <w:style w:type="character" w:customStyle="1" w:styleId="SubtitleChar">
    <w:name w:val="Subtitle Char"/>
    <w:aliases w:val="Kopfzeile SV Char"/>
    <w:basedOn w:val="DefaultParagraphFont"/>
    <w:link w:val="Subtitle"/>
    <w:uiPriority w:val="9"/>
    <w:rsid w:val="004C3AD9"/>
    <w:rPr>
      <w:rFonts w:eastAsiaTheme="minorEastAsia"/>
      <w:color w:val="808080" w:themeColor="background1" w:themeShade="80"/>
      <w:sz w:val="18"/>
    </w:rPr>
  </w:style>
  <w:style w:type="paragraph" w:styleId="TOC3">
    <w:name w:val="toc 3"/>
    <w:basedOn w:val="Normal"/>
    <w:next w:val="Normal"/>
    <w:autoRedefine/>
    <w:uiPriority w:val="39"/>
    <w:unhideWhenUsed/>
    <w:rsid w:val="00BF4FBF"/>
    <w:pPr>
      <w:spacing w:after="0" w:line="360" w:lineRule="auto"/>
      <w:ind w:left="567"/>
    </w:pPr>
    <w:rPr>
      <w:rFonts w:cstheme="minorHAnsi"/>
      <w:szCs w:val="20"/>
    </w:rPr>
  </w:style>
  <w:style w:type="paragraph" w:styleId="TOC4">
    <w:name w:val="toc 4"/>
    <w:basedOn w:val="Normal"/>
    <w:next w:val="Normal"/>
    <w:autoRedefine/>
    <w:uiPriority w:val="39"/>
    <w:unhideWhenUsed/>
    <w:rsid w:val="00D806A0"/>
    <w:pPr>
      <w:spacing w:after="0"/>
      <w:ind w:left="400"/>
    </w:pPr>
    <w:rPr>
      <w:rFonts w:cstheme="minorHAnsi"/>
      <w:szCs w:val="20"/>
    </w:rPr>
  </w:style>
  <w:style w:type="paragraph" w:styleId="TOC5">
    <w:name w:val="toc 5"/>
    <w:basedOn w:val="Normal"/>
    <w:next w:val="Normal"/>
    <w:autoRedefine/>
    <w:uiPriority w:val="39"/>
    <w:unhideWhenUsed/>
    <w:rsid w:val="00D806A0"/>
    <w:pPr>
      <w:spacing w:after="0"/>
      <w:ind w:left="600"/>
    </w:pPr>
    <w:rPr>
      <w:rFonts w:cstheme="minorHAnsi"/>
      <w:szCs w:val="20"/>
    </w:rPr>
  </w:style>
  <w:style w:type="paragraph" w:styleId="TOC6">
    <w:name w:val="toc 6"/>
    <w:basedOn w:val="Normal"/>
    <w:next w:val="Normal"/>
    <w:autoRedefine/>
    <w:uiPriority w:val="39"/>
    <w:unhideWhenUsed/>
    <w:rsid w:val="00D806A0"/>
    <w:pPr>
      <w:spacing w:after="0"/>
      <w:ind w:left="800"/>
    </w:pPr>
    <w:rPr>
      <w:rFonts w:cstheme="minorHAnsi"/>
      <w:szCs w:val="20"/>
    </w:rPr>
  </w:style>
  <w:style w:type="paragraph" w:styleId="TOC7">
    <w:name w:val="toc 7"/>
    <w:basedOn w:val="Normal"/>
    <w:next w:val="Normal"/>
    <w:autoRedefine/>
    <w:uiPriority w:val="39"/>
    <w:unhideWhenUsed/>
    <w:rsid w:val="00D806A0"/>
    <w:pPr>
      <w:spacing w:after="0"/>
      <w:ind w:left="1000"/>
    </w:pPr>
    <w:rPr>
      <w:rFonts w:cstheme="minorHAnsi"/>
      <w:szCs w:val="20"/>
    </w:rPr>
  </w:style>
  <w:style w:type="paragraph" w:styleId="TOC8">
    <w:name w:val="toc 8"/>
    <w:basedOn w:val="Normal"/>
    <w:next w:val="Normal"/>
    <w:autoRedefine/>
    <w:uiPriority w:val="39"/>
    <w:unhideWhenUsed/>
    <w:rsid w:val="00D806A0"/>
    <w:pPr>
      <w:spacing w:after="0"/>
      <w:ind w:left="1200"/>
    </w:pPr>
    <w:rPr>
      <w:rFonts w:cstheme="minorHAnsi"/>
      <w:szCs w:val="20"/>
    </w:rPr>
  </w:style>
  <w:style w:type="paragraph" w:styleId="TOC9">
    <w:name w:val="toc 9"/>
    <w:basedOn w:val="Normal"/>
    <w:next w:val="Normal"/>
    <w:autoRedefine/>
    <w:uiPriority w:val="39"/>
    <w:unhideWhenUsed/>
    <w:rsid w:val="00D806A0"/>
    <w:pPr>
      <w:spacing w:after="0"/>
      <w:ind w:left="1400"/>
    </w:pPr>
    <w:rPr>
      <w:rFonts w:cstheme="minorHAnsi"/>
      <w:szCs w:val="20"/>
    </w:rPr>
  </w:style>
  <w:style w:type="paragraph" w:customStyle="1" w:styleId="AufzhlungSV">
    <w:name w:val="Aufzählung SV"/>
    <w:basedOn w:val="Normal"/>
    <w:link w:val="AufzhlungSVZchn"/>
    <w:uiPriority w:val="6"/>
    <w:qFormat/>
    <w:rsid w:val="002C61D0"/>
    <w:pPr>
      <w:numPr>
        <w:numId w:val="1"/>
      </w:numPr>
      <w:tabs>
        <w:tab w:val="left" w:pos="425"/>
      </w:tabs>
      <w:contextualSpacing/>
    </w:pPr>
    <w:rPr>
      <w:lang w:val="fr-CH"/>
    </w:rPr>
  </w:style>
  <w:style w:type="paragraph" w:customStyle="1" w:styleId="NummerierungSV">
    <w:name w:val="Nummerierung SV"/>
    <w:basedOn w:val="ListParagraph"/>
    <w:link w:val="NummerierungSVZchn"/>
    <w:uiPriority w:val="5"/>
    <w:qFormat/>
    <w:rsid w:val="002C61D0"/>
    <w:pPr>
      <w:numPr>
        <w:numId w:val="2"/>
      </w:numPr>
      <w:tabs>
        <w:tab w:val="left" w:pos="425"/>
      </w:tabs>
      <w:ind w:left="425" w:hanging="425"/>
    </w:pPr>
    <w:rPr>
      <w:lang w:val="fr-CH"/>
    </w:rPr>
  </w:style>
  <w:style w:type="character" w:customStyle="1" w:styleId="AufzhlungSVZchn">
    <w:name w:val="Aufzählung SV Zchn"/>
    <w:basedOn w:val="DefaultParagraphFont"/>
    <w:link w:val="AufzhlungSV"/>
    <w:uiPriority w:val="6"/>
    <w:rsid w:val="004C3AD9"/>
    <w:rPr>
      <w:sz w:val="20"/>
      <w:lang w:val="fr-CH"/>
    </w:rPr>
  </w:style>
  <w:style w:type="character" w:customStyle="1" w:styleId="ListParagraphChar">
    <w:name w:val="List Paragraph Char"/>
    <w:basedOn w:val="DefaultParagraphFont"/>
    <w:link w:val="ListParagraph"/>
    <w:uiPriority w:val="34"/>
    <w:rsid w:val="004C3AD9"/>
    <w:rPr>
      <w:sz w:val="20"/>
    </w:rPr>
  </w:style>
  <w:style w:type="character" w:customStyle="1" w:styleId="NummerierungSVZchn">
    <w:name w:val="Nummerierung SV Zchn"/>
    <w:basedOn w:val="ListParagraphChar"/>
    <w:link w:val="NummerierungSV"/>
    <w:uiPriority w:val="5"/>
    <w:rsid w:val="004C3AD9"/>
    <w:rPr>
      <w:sz w:val="20"/>
      <w:lang w:val="fr-CH"/>
    </w:rPr>
  </w:style>
  <w:style w:type="paragraph" w:styleId="BlockText">
    <w:name w:val="Block Text"/>
    <w:basedOn w:val="Normal"/>
    <w:uiPriority w:val="99"/>
    <w:semiHidden/>
    <w:unhideWhenUsed/>
    <w:rsid w:val="00540B4A"/>
    <w:pPr>
      <w:pBdr>
        <w:top w:val="single" w:sz="2" w:space="10" w:color="4472C4" w:themeColor="accent1" w:shadow="1"/>
        <w:left w:val="single" w:sz="2" w:space="10" w:color="4472C4" w:themeColor="accent1" w:shadow="1"/>
        <w:bottom w:val="single" w:sz="2" w:space="10" w:color="4472C4" w:themeColor="accent1" w:shadow="1"/>
        <w:right w:val="single" w:sz="2" w:space="10" w:color="4472C4" w:themeColor="accent1" w:shadow="1"/>
      </w:pBdr>
      <w:ind w:left="1152" w:right="1152"/>
    </w:pPr>
    <w:rPr>
      <w:rFonts w:eastAsiaTheme="minorEastAsia"/>
      <w:i/>
      <w:iCs/>
      <w:color w:val="4472C4" w:themeColor="accent1"/>
    </w:rPr>
  </w:style>
  <w:style w:type="paragraph" w:customStyle="1" w:styleId="Default">
    <w:name w:val="Default"/>
    <w:rsid w:val="0012379F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24CD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24CD3"/>
    <w:rPr>
      <w:rFonts w:ascii="Segoe UI" w:hAnsi="Segoe UI" w:cs="Segoe UI"/>
      <w:sz w:val="18"/>
      <w:szCs w:val="18"/>
    </w:rPr>
  </w:style>
  <w:style w:type="character" w:styleId="CommentReference">
    <w:name w:val="annotation reference"/>
    <w:basedOn w:val="DefaultParagraphFont"/>
    <w:uiPriority w:val="99"/>
    <w:semiHidden/>
    <w:unhideWhenUsed/>
    <w:rsid w:val="00BE59C6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BE59C6"/>
    <w:pPr>
      <w:spacing w:line="240" w:lineRule="auto"/>
    </w:pPr>
    <w:rPr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BE59C6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BE59C6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BE59C6"/>
    <w:rPr>
      <w:b/>
      <w:bCs/>
      <w:sz w:val="20"/>
      <w:szCs w:val="20"/>
    </w:rPr>
  </w:style>
  <w:style w:type="paragraph" w:styleId="NormalWeb">
    <w:name w:val="Normal (Web)"/>
    <w:basedOn w:val="Normal"/>
    <w:uiPriority w:val="99"/>
    <w:unhideWhenUsed/>
    <w:rsid w:val="009D4FB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de-DE"/>
    </w:rPr>
  </w:style>
  <w:style w:type="paragraph" w:customStyle="1" w:styleId="Pa4">
    <w:name w:val="Pa4"/>
    <w:basedOn w:val="Default"/>
    <w:next w:val="Default"/>
    <w:uiPriority w:val="99"/>
    <w:rsid w:val="00AC29CD"/>
    <w:pPr>
      <w:spacing w:line="191" w:lineRule="atLeast"/>
    </w:pPr>
    <w:rPr>
      <w:rFonts w:ascii="DIN OT Light" w:hAnsi="DIN OT Light" w:cstheme="minorBidi"/>
      <w:color w:val="auto"/>
    </w:rPr>
  </w:style>
  <w:style w:type="paragraph" w:customStyle="1" w:styleId="Pa1">
    <w:name w:val="Pa1"/>
    <w:basedOn w:val="Default"/>
    <w:next w:val="Default"/>
    <w:uiPriority w:val="99"/>
    <w:rsid w:val="00CF53B0"/>
    <w:pPr>
      <w:spacing w:line="191" w:lineRule="atLeast"/>
    </w:pPr>
    <w:rPr>
      <w:rFonts w:ascii="DIN OT Light" w:hAnsi="DIN OT Light" w:cstheme="minorBidi"/>
      <w:color w:val="auto"/>
    </w:rPr>
  </w:style>
  <w:style w:type="character" w:customStyle="1" w:styleId="A4">
    <w:name w:val="A4"/>
    <w:uiPriority w:val="99"/>
    <w:rsid w:val="00513899"/>
    <w:rPr>
      <w:rFonts w:cs="DIN OT Light"/>
      <w:color w:val="000000"/>
      <w:sz w:val="11"/>
      <w:szCs w:val="11"/>
    </w:rPr>
  </w:style>
  <w:style w:type="paragraph" w:customStyle="1" w:styleId="Pa0">
    <w:name w:val="Pa0"/>
    <w:basedOn w:val="Default"/>
    <w:next w:val="Default"/>
    <w:uiPriority w:val="99"/>
    <w:rsid w:val="0098207E"/>
    <w:pPr>
      <w:spacing w:line="361" w:lineRule="atLeast"/>
    </w:pPr>
    <w:rPr>
      <w:rFonts w:ascii="DIN OT" w:hAnsi="DIN OT" w:cstheme="minorBidi"/>
      <w:color w:val="auto"/>
    </w:rPr>
  </w:style>
  <w:style w:type="paragraph" w:customStyle="1" w:styleId="Pa12">
    <w:name w:val="Pa12"/>
    <w:basedOn w:val="Default"/>
    <w:next w:val="Default"/>
    <w:uiPriority w:val="99"/>
    <w:rsid w:val="0098207E"/>
    <w:pPr>
      <w:spacing w:line="241" w:lineRule="atLeast"/>
    </w:pPr>
    <w:rPr>
      <w:rFonts w:ascii="DIN OT" w:hAnsi="DIN OT" w:cstheme="minorBidi"/>
      <w:color w:val="auto"/>
    </w:rPr>
  </w:style>
  <w:style w:type="paragraph" w:customStyle="1" w:styleId="Pa13">
    <w:name w:val="Pa13"/>
    <w:basedOn w:val="Default"/>
    <w:next w:val="Default"/>
    <w:uiPriority w:val="99"/>
    <w:rsid w:val="0098207E"/>
    <w:pPr>
      <w:spacing w:line="191" w:lineRule="atLeast"/>
    </w:pPr>
    <w:rPr>
      <w:rFonts w:ascii="DIN OT" w:hAnsi="DIN OT" w:cstheme="minorBidi"/>
      <w:color w:val="auto"/>
    </w:rPr>
  </w:style>
  <w:style w:type="character" w:customStyle="1" w:styleId="A3">
    <w:name w:val="A3"/>
    <w:uiPriority w:val="99"/>
    <w:rsid w:val="0098207E"/>
    <w:rPr>
      <w:rFonts w:ascii="DIN OT Light" w:hAnsi="DIN OT Light" w:cs="DIN OT Light"/>
      <w:color w:val="000000"/>
      <w:sz w:val="19"/>
      <w:szCs w:val="19"/>
    </w:rPr>
  </w:style>
  <w:style w:type="character" w:customStyle="1" w:styleId="A5">
    <w:name w:val="A5"/>
    <w:uiPriority w:val="99"/>
    <w:rsid w:val="0098207E"/>
    <w:rPr>
      <w:rFonts w:cs="DIN OT"/>
      <w:color w:val="000000"/>
      <w:sz w:val="19"/>
      <w:szCs w:val="19"/>
      <w:u w:val="single"/>
    </w:rPr>
  </w:style>
  <w:style w:type="table" w:styleId="TableGrid">
    <w:name w:val="Table Grid"/>
    <w:basedOn w:val="TableNormal"/>
    <w:uiPriority w:val="39"/>
    <w:rsid w:val="003F227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Revision">
    <w:name w:val="Revision"/>
    <w:hidden/>
    <w:uiPriority w:val="99"/>
    <w:semiHidden/>
    <w:rsid w:val="00E700D1"/>
    <w:pPr>
      <w:spacing w:after="0" w:line="240" w:lineRule="auto"/>
    </w:pPr>
    <w:rPr>
      <w:sz w:val="20"/>
    </w:rPr>
  </w:style>
  <w:style w:type="paragraph" w:customStyle="1" w:styleId="DatumTabelle">
    <w:name w:val="Datum_Tabelle"/>
    <w:basedOn w:val="Footer"/>
    <w:qFormat/>
    <w:rsid w:val="00A167B6"/>
    <w:pPr>
      <w:tabs>
        <w:tab w:val="left" w:pos="2127"/>
      </w:tabs>
      <w:jc w:val="both"/>
    </w:pPr>
  </w:style>
  <w:style w:type="character" w:customStyle="1" w:styleId="NichtaufgelsteErwhnung1">
    <w:name w:val="Nicht aufgelöste Erwähnung1"/>
    <w:basedOn w:val="DefaultParagraphFont"/>
    <w:uiPriority w:val="99"/>
    <w:semiHidden/>
    <w:unhideWhenUsed/>
    <w:rsid w:val="00EB3114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A05AA7"/>
    <w:rPr>
      <w:color w:val="954F72" w:themeColor="followedHyperlink"/>
      <w:u w:val="single"/>
    </w:rPr>
  </w:style>
  <w:style w:type="character" w:customStyle="1" w:styleId="NichtaufgelsteErwhnung2">
    <w:name w:val="Nicht aufgelöste Erwähnung2"/>
    <w:basedOn w:val="DefaultParagraphFont"/>
    <w:uiPriority w:val="99"/>
    <w:semiHidden/>
    <w:unhideWhenUsed/>
    <w:rsid w:val="004D0289"/>
    <w:rPr>
      <w:color w:val="605E5C"/>
      <w:shd w:val="clear" w:color="auto" w:fill="E1DFDD"/>
    </w:rPr>
  </w:style>
  <w:style w:type="character" w:styleId="UnresolvedMention">
    <w:name w:val="Unresolved Mention"/>
    <w:basedOn w:val="DefaultParagraphFont"/>
    <w:uiPriority w:val="99"/>
    <w:semiHidden/>
    <w:unhideWhenUsed/>
    <w:rsid w:val="00820B2A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691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05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982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42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29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64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725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48420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95138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625283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0743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81866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504166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67608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352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900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72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26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850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63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89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02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596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811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2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tyles" Target="styles.xml"/><Relationship Id="rId9" Type="http://schemas.openxmlformats.org/officeDocument/2006/relationships/hyperlink" Target="mailto:praesi@volleyoerlikon.ch" TargetMode="External"/><Relationship Id="rId14" Type="http://schemas.openxmlformats.org/officeDocument/2006/relationships/header" Target="header3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overPageProperties xmlns="http://schemas.microsoft.com/office/2006/coverPageProps">
  <PublishDate>2019-10-09T00:00:00</PublishDate>
  <Abstract/>
  <CompanyAddress/>
  <CompanyPhone/>
  <CompanyFax/>
  <CompanyEmail/>
</CoverPageProperti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>
  <b:Source>
    <b:Tag>Bur01</b:Tag>
    <b:SourceType>Book</b:SourceType>
    <b:Guid>{CDA3B133-350A-4A69-959D-0B76B9257786}</b:Guid>
    <b:Author>
      <b:Author>
        <b:NameList>
          <b:Person>
            <b:Last>Burch</b:Last>
          </b:Person>
        </b:NameList>
      </b:Author>
    </b:Author>
    <b:Title>Mediensystem Schweiz</b:Title>
    <b:Year>2001</b:Year>
    <b:City>Mannheim</b:City>
    <b:Publisher>Springer</b:Publisher>
    <b:RefOrder>1</b:RefOrder>
  </b:Source>
</b:Sources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5739DE46-6A6E-4887-8F18-96C52BA304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329</Words>
  <Characters>2074</Characters>
  <Application>Microsoft Office Word</Application>
  <DocSecurity>0</DocSecurity>
  <Lines>17</Lines>
  <Paragraphs>4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>Template Konzept</vt:lpstr>
    </vt:vector>
  </TitlesOfParts>
  <Company>Author</Company>
  <LinksUpToDate>false</LinksUpToDate>
  <CharactersWithSpaces>2399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Template Konzept</dc:title>
  <dc:subject>Formatvorlage für Konzepte</dc:subject>
  <dc:creator>Anne Sylvie Monnet</dc:creator>
  <cp:keywords/>
  <dc:description/>
  <cp:lastModifiedBy>Jung, Jesco (HWBB)</cp:lastModifiedBy>
  <cp:revision>6</cp:revision>
  <cp:lastPrinted>2020-04-30T13:57:00Z</cp:lastPrinted>
  <dcterms:created xsi:type="dcterms:W3CDTF">2021-12-06T08:48:00Z</dcterms:created>
  <dcterms:modified xsi:type="dcterms:W3CDTF">2021-12-07T16:15:00Z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f3732d58-8c18-4bab-8f62-1159a69060e9_Enabled">
    <vt:lpwstr>True</vt:lpwstr>
  </property>
  <property fmtid="{D5CDD505-2E9C-101B-9397-08002B2CF9AE}" pid="3" name="MSIP_Label_f3732d58-8c18-4bab-8f62-1159a69060e9_SiteId">
    <vt:lpwstr>d0df3d96-c065-41c3-8c0b-5dcaa460ec33</vt:lpwstr>
  </property>
  <property fmtid="{D5CDD505-2E9C-101B-9397-08002B2CF9AE}" pid="4" name="MSIP_Label_f3732d58-8c18-4bab-8f62-1159a69060e9_Owner">
    <vt:lpwstr>jesco.jung@credit-suisse.com</vt:lpwstr>
  </property>
  <property fmtid="{D5CDD505-2E9C-101B-9397-08002B2CF9AE}" pid="5" name="MSIP_Label_f3732d58-8c18-4bab-8f62-1159a69060e9_SetDate">
    <vt:lpwstr>2021-12-07T16:07:14.5670865Z</vt:lpwstr>
  </property>
  <property fmtid="{D5CDD505-2E9C-101B-9397-08002B2CF9AE}" pid="6" name="MSIP_Label_f3732d58-8c18-4bab-8f62-1159a69060e9_Name">
    <vt:lpwstr>Unrestricted</vt:lpwstr>
  </property>
  <property fmtid="{D5CDD505-2E9C-101B-9397-08002B2CF9AE}" pid="7" name="MSIP_Label_f3732d58-8c18-4bab-8f62-1159a69060e9_Application">
    <vt:lpwstr>Microsoft Azure Information Protection</vt:lpwstr>
  </property>
  <property fmtid="{D5CDD505-2E9C-101B-9397-08002B2CF9AE}" pid="8" name="MSIP_Label_f3732d58-8c18-4bab-8f62-1159a69060e9_ActionId">
    <vt:lpwstr>7be83ce1-193a-435a-8422-72b8b00524f4</vt:lpwstr>
  </property>
  <property fmtid="{D5CDD505-2E9C-101B-9397-08002B2CF9AE}" pid="9" name="MSIP_Label_f3732d58-8c18-4bab-8f62-1159a69060e9_Extended_MSFT_Method">
    <vt:lpwstr>Manual</vt:lpwstr>
  </property>
  <property fmtid="{D5CDD505-2E9C-101B-9397-08002B2CF9AE}" pid="10" name="Sensitivity">
    <vt:lpwstr>Unrestricted</vt:lpwstr>
  </property>
</Properties>
</file>